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0CA0" w14:textId="77777777" w:rsidR="004A32D1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7B5049" wp14:editId="47C3D9C3">
            <wp:simplePos x="0" y="0"/>
            <wp:positionH relativeFrom="column">
              <wp:posOffset>3</wp:posOffset>
            </wp:positionH>
            <wp:positionV relativeFrom="paragraph">
              <wp:posOffset>194945</wp:posOffset>
            </wp:positionV>
            <wp:extent cx="5626100" cy="102870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65391A" w14:textId="77777777" w:rsidR="004A32D1" w:rsidRDefault="004A32D1"/>
    <w:p w14:paraId="014C98A1" w14:textId="15DF408E" w:rsidR="004A32D1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DAV Chapter 40 Minutes for </w:t>
      </w:r>
      <w:r w:rsidR="00D261C0">
        <w:rPr>
          <w:rFonts w:ascii="Calibri" w:eastAsia="Calibri" w:hAnsi="Calibri" w:cs="Calibri"/>
        </w:rPr>
        <w:t>12 October</w:t>
      </w:r>
      <w:r>
        <w:rPr>
          <w:rFonts w:ascii="Calibri" w:eastAsia="Calibri" w:hAnsi="Calibri" w:cs="Calibri"/>
        </w:rPr>
        <w:t xml:space="preserve"> 2025 </w:t>
      </w:r>
    </w:p>
    <w:p w14:paraId="72880777" w14:textId="77777777" w:rsidR="004A32D1" w:rsidRDefault="004A32D1">
      <w:pPr>
        <w:jc w:val="center"/>
      </w:pPr>
    </w:p>
    <w:p w14:paraId="67935C29" w14:textId="65D4B31C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proofErr w:type="gramStart"/>
      <w:r>
        <w:rPr>
          <w:rFonts w:ascii="Calibri" w:eastAsia="Calibri" w:hAnsi="Calibri" w:cs="Calibri"/>
        </w:rPr>
        <w:t>.  Commander</w:t>
      </w:r>
      <w:proofErr w:type="gramEnd"/>
      <w:r>
        <w:rPr>
          <w:rFonts w:ascii="Calibri" w:eastAsia="Calibri" w:hAnsi="Calibri" w:cs="Calibri"/>
        </w:rPr>
        <w:t xml:space="preserve"> Gene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>called the meeting of DAV Chapter 40 Craven County to order at 7:</w:t>
      </w:r>
      <w:r w:rsidR="00D261C0">
        <w:rPr>
          <w:rFonts w:ascii="Calibri" w:eastAsia="Calibri" w:hAnsi="Calibri" w:cs="Calibri"/>
        </w:rPr>
        <w:t>04</w:t>
      </w:r>
      <w:r>
        <w:rPr>
          <w:rFonts w:ascii="Calibri" w:eastAsia="Calibri" w:hAnsi="Calibri" w:cs="Calibri"/>
        </w:rPr>
        <w:t xml:space="preserve"> PM at Elks Lodge Post 764.  Opening Prayer was led by Chaplain Karen Hacker, and Commander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 xml:space="preserve">led the membership in the Pledge of Allegiance.  Commander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>read the DAV Mission Statement.</w:t>
      </w:r>
    </w:p>
    <w:p w14:paraId="1B4386E9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089B4F59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proofErr w:type="gramStart"/>
      <w:r>
        <w:rPr>
          <w:rFonts w:ascii="Calibri" w:eastAsia="Calibri" w:hAnsi="Calibri" w:cs="Calibri"/>
        </w:rPr>
        <w:t>.  Adjutant</w:t>
      </w:r>
      <w:proofErr w:type="gramEnd"/>
      <w:r>
        <w:rPr>
          <w:rFonts w:ascii="Calibri" w:eastAsia="Calibri" w:hAnsi="Calibri" w:cs="Calibri"/>
        </w:rPr>
        <w:t xml:space="preserve"> completed a Roll Call of Officers. </w:t>
      </w:r>
    </w:p>
    <w:p w14:paraId="493FAD5F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Present:</w:t>
      </w:r>
    </w:p>
    <w:p w14:paraId="2AEAFD84" w14:textId="1910C8E8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Commander Gene Passarelli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SrVCmdr</w:t>
      </w:r>
      <w:proofErr w:type="spellEnd"/>
      <w:r>
        <w:rPr>
          <w:rFonts w:ascii="Calibri" w:eastAsia="Calibri" w:hAnsi="Calibri" w:cs="Calibri"/>
        </w:rPr>
        <w:t xml:space="preserve"> R. Van Williams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JrVCmdr</w:t>
      </w:r>
      <w:proofErr w:type="spellEnd"/>
      <w:r>
        <w:rPr>
          <w:rFonts w:ascii="Calibri" w:eastAsia="Calibri" w:hAnsi="Calibri" w:cs="Calibri"/>
        </w:rPr>
        <w:t xml:space="preserve"> </w:t>
      </w:r>
      <w:r w:rsidR="00D261C0">
        <w:rPr>
          <w:rFonts w:ascii="Calibri" w:eastAsia="Calibri" w:hAnsi="Calibri" w:cs="Calibri"/>
        </w:rPr>
        <w:t>Excused</w:t>
      </w:r>
    </w:p>
    <w:p w14:paraId="140C68ED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 Dave Rust</w:t>
      </w:r>
      <w:r>
        <w:rPr>
          <w:rFonts w:ascii="Calibri" w:eastAsia="Calibri" w:hAnsi="Calibri" w:cs="Calibri"/>
        </w:rPr>
        <w:tab/>
        <w:t>Chaplain Karen Hacker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Adjutant Steven Douglas</w:t>
      </w:r>
    </w:p>
    <w:p w14:paraId="3B2219E0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26476EAF" w14:textId="6C352334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</w:t>
      </w:r>
      <w:r w:rsidR="00D261C0">
        <w:rPr>
          <w:rFonts w:ascii="Calibri" w:eastAsia="Calibri" w:hAnsi="Calibri" w:cs="Calibri"/>
        </w:rPr>
        <w:t>attendance there</w:t>
      </w:r>
      <w:r>
        <w:rPr>
          <w:rFonts w:ascii="Calibri" w:eastAsia="Calibri" w:hAnsi="Calibri" w:cs="Calibri"/>
        </w:rPr>
        <w:t xml:space="preserve"> are </w:t>
      </w:r>
      <w:r w:rsidR="00D261C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officers, and </w:t>
      </w:r>
      <w:r w:rsidR="00D261C0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members for a total of </w:t>
      </w:r>
      <w:r w:rsidR="00D261C0"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</w:rPr>
        <w:t>.  There is a quorum.</w:t>
      </w:r>
    </w:p>
    <w:p w14:paraId="1D6DEDEB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1D4D08A5" w14:textId="4C7DAB1C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proofErr w:type="gramStart"/>
      <w:r>
        <w:rPr>
          <w:rFonts w:ascii="Calibri" w:eastAsia="Calibri" w:hAnsi="Calibri" w:cs="Calibri"/>
        </w:rPr>
        <w:t xml:space="preserve">.  </w:t>
      </w:r>
      <w:r w:rsidR="00D261C0">
        <w:rPr>
          <w:rFonts w:ascii="Calibri" w:eastAsia="Calibri" w:hAnsi="Calibri" w:cs="Calibri"/>
        </w:rPr>
        <w:t>10</w:t>
      </w:r>
      <w:proofErr w:type="gramEnd"/>
      <w:r w:rsidR="00D261C0">
        <w:rPr>
          <w:rFonts w:ascii="Calibri" w:eastAsia="Calibri" w:hAnsi="Calibri" w:cs="Calibri"/>
        </w:rPr>
        <w:t xml:space="preserve"> June </w:t>
      </w:r>
      <w:r>
        <w:rPr>
          <w:rFonts w:ascii="Calibri" w:eastAsia="Calibri" w:hAnsi="Calibri" w:cs="Calibri"/>
        </w:rPr>
        <w:t xml:space="preserve">2025 minutes to be approved.  </w:t>
      </w:r>
      <w:r w:rsidR="00D261C0">
        <w:rPr>
          <w:rFonts w:ascii="Calibri" w:eastAsia="Calibri" w:hAnsi="Calibri" w:cs="Calibri"/>
        </w:rPr>
        <w:t>Gene Throw</w:t>
      </w:r>
      <w:r>
        <w:rPr>
          <w:rFonts w:ascii="Calibri" w:eastAsia="Calibri" w:hAnsi="Calibri" w:cs="Calibri"/>
        </w:rPr>
        <w:t xml:space="preserve"> motioned to accept minutes with approved changes and motion was seconded by </w:t>
      </w:r>
      <w:r w:rsidR="00D261C0">
        <w:rPr>
          <w:rFonts w:ascii="Calibri" w:eastAsia="Calibri" w:hAnsi="Calibri" w:cs="Calibri"/>
        </w:rPr>
        <w:t>Dave Rust</w:t>
      </w:r>
      <w:r>
        <w:rPr>
          <w:rFonts w:ascii="Calibri" w:eastAsia="Calibri" w:hAnsi="Calibri" w:cs="Calibri"/>
        </w:rPr>
        <w:t>.  Discussion. Vote. Motion passed. Minutes approved.</w:t>
      </w:r>
    </w:p>
    <w:p w14:paraId="2F51653A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60A54041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proofErr w:type="gramStart"/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u w:val="single"/>
        </w:rPr>
        <w:t>Treasurer’s</w:t>
      </w:r>
      <w:proofErr w:type="gramEnd"/>
      <w:r>
        <w:rPr>
          <w:rFonts w:ascii="Calibri" w:eastAsia="Calibri" w:hAnsi="Calibri" w:cs="Calibri"/>
          <w:u w:val="single"/>
        </w:rPr>
        <w:t xml:space="preserve"> Report</w:t>
      </w:r>
      <w:r>
        <w:rPr>
          <w:rFonts w:ascii="Calibri" w:eastAsia="Calibri" w:hAnsi="Calibri" w:cs="Calibri"/>
        </w:rPr>
        <w:t xml:space="preserve">: </w:t>
      </w:r>
    </w:p>
    <w:p w14:paraId="3E9EE3D1" w14:textId="4B327CD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15 </w:t>
      </w:r>
      <w:r w:rsidR="00E80287">
        <w:rPr>
          <w:rFonts w:ascii="Calibri" w:eastAsia="Calibri" w:hAnsi="Calibri" w:cs="Calibri"/>
          <w:b/>
        </w:rPr>
        <w:t>Sep</w:t>
      </w:r>
      <w:r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0969979" w14:textId="2C286D1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Bank Balance </w:t>
      </w:r>
      <w:proofErr w:type="gramStart"/>
      <w:r>
        <w:rPr>
          <w:rFonts w:ascii="Calibri" w:eastAsia="Calibri" w:hAnsi="Calibri" w:cs="Calibri"/>
        </w:rPr>
        <w:t>From</w:t>
      </w:r>
      <w:proofErr w:type="gramEnd"/>
      <w:r>
        <w:rPr>
          <w:rFonts w:ascii="Calibri" w:eastAsia="Calibri" w:hAnsi="Calibri" w:cs="Calibri"/>
        </w:rPr>
        <w:t xml:space="preserve"> </w:t>
      </w:r>
      <w:r w:rsidR="00C27506">
        <w:rPr>
          <w:rFonts w:ascii="Calibri" w:eastAsia="Calibri" w:hAnsi="Calibri" w:cs="Calibri"/>
        </w:rPr>
        <w:t>Sept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$  </w:t>
      </w:r>
      <w:r w:rsidR="00C27506">
        <w:rPr>
          <w:rFonts w:ascii="Calibri" w:eastAsia="Calibri" w:hAnsi="Calibri" w:cs="Calibri"/>
        </w:rPr>
        <w:t>6796.32</w:t>
      </w:r>
      <w:proofErr w:type="gramEnd"/>
    </w:p>
    <w:p w14:paraId="5C8A9AE9" w14:textId="2E0C340D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Checks Written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$  (</w:t>
      </w:r>
      <w:proofErr w:type="gramEnd"/>
      <w:r w:rsidR="00C27506">
        <w:rPr>
          <w:rFonts w:ascii="Calibri" w:eastAsia="Calibri" w:hAnsi="Calibri" w:cs="Calibri"/>
        </w:rPr>
        <w:t>150.00</w:t>
      </w:r>
      <w:r>
        <w:rPr>
          <w:rFonts w:ascii="Calibri" w:eastAsia="Calibri" w:hAnsi="Calibri" w:cs="Calibri"/>
        </w:rPr>
        <w:t>)</w:t>
      </w:r>
    </w:p>
    <w:p w14:paraId="4C65C279" w14:textId="57483D4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Deposits</w:t>
      </w:r>
      <w:r>
        <w:rPr>
          <w:rFonts w:ascii="Calibri" w:eastAsia="Calibri" w:hAnsi="Calibri" w:cs="Calibri"/>
        </w:rPr>
        <w:tab/>
        <w:t xml:space="preserve">$     </w:t>
      </w:r>
      <w:r w:rsidR="00C27506"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</w:rPr>
        <w:t>0.00</w:t>
      </w:r>
    </w:p>
    <w:p w14:paraId="76E27006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Cash On Hand</w:t>
      </w:r>
      <w:r>
        <w:rPr>
          <w:rFonts w:ascii="Calibri" w:eastAsia="Calibri" w:hAnsi="Calibri" w:cs="Calibri"/>
          <w:u w:val="single"/>
        </w:rPr>
        <w:tab/>
      </w:r>
      <w:proofErr w:type="gramStart"/>
      <w:r>
        <w:rPr>
          <w:rFonts w:ascii="Calibri" w:eastAsia="Calibri" w:hAnsi="Calibri" w:cs="Calibri"/>
          <w:u w:val="single"/>
        </w:rPr>
        <w:t>$  (</w:t>
      </w:r>
      <w:proofErr w:type="gramEnd"/>
      <w:r>
        <w:rPr>
          <w:rFonts w:ascii="Calibri" w:eastAsia="Calibri" w:hAnsi="Calibri" w:cs="Calibri"/>
          <w:u w:val="single"/>
        </w:rPr>
        <w:t>100.00)</w:t>
      </w:r>
    </w:p>
    <w:p w14:paraId="67F08EBD" w14:textId="6450910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 Bank Balance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$  </w:t>
      </w:r>
      <w:r w:rsidR="00C27506">
        <w:rPr>
          <w:rFonts w:ascii="Calibri" w:eastAsia="Calibri" w:hAnsi="Calibri" w:cs="Calibri"/>
        </w:rPr>
        <w:t>6746.32</w:t>
      </w:r>
      <w:proofErr w:type="gramEnd"/>
    </w:p>
    <w:p w14:paraId="12A0CC8B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3DD3A8D8" w14:textId="63EEFD71" w:rsidR="004A32D1" w:rsidRDefault="00000000">
      <w:pPr>
        <w:rPr>
          <w:rFonts w:ascii="Calibri" w:eastAsia="Calibri" w:hAnsi="Calibri" w:cs="Calibri"/>
          <w:sz w:val="13"/>
          <w:szCs w:val="13"/>
          <w:u w:val="single"/>
        </w:rPr>
      </w:pPr>
      <w:r>
        <w:rPr>
          <w:rFonts w:ascii="Calibri" w:eastAsia="Calibri" w:hAnsi="Calibri" w:cs="Calibri"/>
        </w:rPr>
        <w:t>5</w:t>
      </w:r>
      <w:proofErr w:type="gramStart"/>
      <w:r>
        <w:rPr>
          <w:rFonts w:ascii="Calibri" w:eastAsia="Calibri" w:hAnsi="Calibri" w:cs="Calibri"/>
        </w:rPr>
        <w:t>.  Sickness</w:t>
      </w:r>
      <w:proofErr w:type="gramEnd"/>
      <w:r>
        <w:rPr>
          <w:rFonts w:ascii="Calibri" w:eastAsia="Calibri" w:hAnsi="Calibri" w:cs="Calibri"/>
        </w:rPr>
        <w:t>, Distress and Hospital Committee</w:t>
      </w:r>
      <w:r w:rsidR="000B56A4">
        <w:rPr>
          <w:rFonts w:ascii="Calibri" w:eastAsia="Calibri" w:hAnsi="Calibri" w:cs="Calibri"/>
        </w:rPr>
        <w:t>: Jane Davenport Family and Blake</w:t>
      </w:r>
      <w:r w:rsidR="00D261C0">
        <w:rPr>
          <w:rFonts w:ascii="Calibri" w:eastAsia="Calibri" w:hAnsi="Calibri" w:cs="Calibri"/>
        </w:rPr>
        <w:t xml:space="preserve"> Family sent Thank you to the chapter</w:t>
      </w:r>
      <w:r w:rsidR="005A768D">
        <w:rPr>
          <w:rFonts w:ascii="Calibri" w:eastAsia="Calibri" w:hAnsi="Calibri" w:cs="Calibri"/>
        </w:rPr>
        <w:t xml:space="preserve">.  Gene Pascerelli, Dixie Mann, and </w:t>
      </w:r>
      <w:r w:rsidR="003D3F4B">
        <w:rPr>
          <w:rFonts w:ascii="Calibri" w:eastAsia="Calibri" w:hAnsi="Calibri" w:cs="Calibri"/>
        </w:rPr>
        <w:t>Jane</w:t>
      </w:r>
      <w:r w:rsidR="005A768D">
        <w:rPr>
          <w:rFonts w:ascii="Calibri" w:eastAsia="Calibri" w:hAnsi="Calibri" w:cs="Calibri"/>
        </w:rPr>
        <w:t xml:space="preserve"> Throw (Aux) are recovering.</w:t>
      </w:r>
    </w:p>
    <w:p w14:paraId="7C0130B8" w14:textId="77777777" w:rsidR="004A32D1" w:rsidRDefault="004A32D1">
      <w:pPr>
        <w:rPr>
          <w:rFonts w:ascii="Calibri" w:eastAsia="Calibri" w:hAnsi="Calibri" w:cs="Calibri"/>
          <w:sz w:val="13"/>
          <w:szCs w:val="13"/>
          <w:u w:val="single"/>
        </w:rPr>
      </w:pPr>
    </w:p>
    <w:p w14:paraId="54B70345" w14:textId="77777777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proofErr w:type="gramStart"/>
      <w:r>
        <w:rPr>
          <w:rFonts w:ascii="Calibri" w:eastAsia="Calibri" w:hAnsi="Calibri" w:cs="Calibri"/>
        </w:rPr>
        <w:t>.  Reports</w:t>
      </w:r>
      <w:proofErr w:type="gramEnd"/>
      <w:r>
        <w:rPr>
          <w:rFonts w:ascii="Calibri" w:eastAsia="Calibri" w:hAnsi="Calibri" w:cs="Calibri"/>
        </w:rPr>
        <w:t xml:space="preserve"> of Committees:</w:t>
      </w:r>
    </w:p>
    <w:p w14:paraId="0C0554CC" w14:textId="2AAA1A7D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 Audit - Treasurer &amp; Audit Committee:  </w:t>
      </w:r>
      <w:r w:rsidR="00D261C0">
        <w:rPr>
          <w:rFonts w:ascii="Calibri" w:eastAsia="Calibri" w:hAnsi="Calibri" w:cs="Calibri"/>
        </w:rPr>
        <w:t>AFR has been Approved</w:t>
      </w:r>
      <w:r w:rsidR="000B56A4">
        <w:rPr>
          <w:rFonts w:ascii="Calibri" w:eastAsia="Calibri" w:hAnsi="Calibri" w:cs="Calibri"/>
        </w:rPr>
        <w:t>.  Audit Pending</w:t>
      </w:r>
    </w:p>
    <w:p w14:paraId="4392CAB6" w14:textId="77777777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 Benevolent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>/Chap/Treasurer)</w:t>
      </w:r>
      <w:proofErr w:type="gramStart"/>
      <w:r>
        <w:rPr>
          <w:rFonts w:ascii="Calibri" w:eastAsia="Calibri" w:hAnsi="Calibri" w:cs="Calibri"/>
        </w:rPr>
        <w:t>:  FMN</w:t>
      </w:r>
      <w:proofErr w:type="gramEnd"/>
      <w:r>
        <w:rPr>
          <w:rFonts w:ascii="Calibri" w:eastAsia="Calibri" w:hAnsi="Calibri" w:cs="Calibri"/>
        </w:rPr>
        <w:t xml:space="preserve"> funds </w:t>
      </w:r>
      <w:proofErr w:type="gramStart"/>
      <w:r>
        <w:rPr>
          <w:rFonts w:ascii="Calibri" w:eastAsia="Calibri" w:hAnsi="Calibri" w:cs="Calibri"/>
        </w:rPr>
        <w:t>$ 64.40;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71776F39" w14:textId="1A165D07" w:rsidR="004A32D1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Benevolent funds $ </w:t>
      </w:r>
      <w:r w:rsidR="00C27506">
        <w:rPr>
          <w:rFonts w:ascii="Calibri" w:eastAsia="Calibri" w:hAnsi="Calibri" w:cs="Calibri"/>
        </w:rPr>
        <w:t>194</w:t>
      </w:r>
      <w:r>
        <w:rPr>
          <w:rFonts w:ascii="Calibri" w:eastAsia="Calibri" w:hAnsi="Calibri" w:cs="Calibri"/>
        </w:rPr>
        <w:t>.</w:t>
      </w:r>
      <w:r w:rsidR="00C27506">
        <w:rPr>
          <w:rFonts w:ascii="Calibri" w:eastAsia="Calibri" w:hAnsi="Calibri" w:cs="Calibri"/>
        </w:rPr>
        <w:t>40</w:t>
      </w:r>
    </w:p>
    <w:p w14:paraId="33ADC47A" w14:textId="25463D29" w:rsidR="00D261C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c.  Bylaws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 xml:space="preserve">/Adj): </w:t>
      </w:r>
      <w:r w:rsidR="005A768D">
        <w:rPr>
          <w:rFonts w:ascii="Calibri" w:eastAsia="Calibri" w:hAnsi="Calibri" w:cs="Calibri"/>
        </w:rPr>
        <w:t>None</w:t>
      </w:r>
    </w:p>
    <w:p w14:paraId="35A30E93" w14:textId="5CD53EB1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d.  Chapter Service Officers</w:t>
      </w:r>
      <w:proofErr w:type="gramStart"/>
      <w:r>
        <w:rPr>
          <w:rFonts w:ascii="Calibri" w:eastAsia="Calibri" w:hAnsi="Calibri" w:cs="Calibri"/>
        </w:rPr>
        <w:t>:  None</w:t>
      </w:r>
      <w:proofErr w:type="gramEnd"/>
    </w:p>
    <w:p w14:paraId="4B72DAB1" w14:textId="77777777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e.  Entertainment Committee</w:t>
      </w:r>
      <w:proofErr w:type="gramStart"/>
      <w:r>
        <w:rPr>
          <w:rFonts w:ascii="Calibri" w:eastAsia="Calibri" w:hAnsi="Calibri" w:cs="Calibri"/>
        </w:rPr>
        <w:t>:  (</w:t>
      </w:r>
      <w:proofErr w:type="spellStart"/>
      <w:proofErr w:type="gramEnd"/>
      <w:r>
        <w:rPr>
          <w:rFonts w:ascii="Calibri" w:eastAsia="Calibri" w:hAnsi="Calibri" w:cs="Calibri"/>
        </w:rPr>
        <w:t>SrVCmdr</w:t>
      </w:r>
      <w:proofErr w:type="spellEnd"/>
      <w:r>
        <w:rPr>
          <w:rFonts w:ascii="Calibri" w:eastAsia="Calibri" w:hAnsi="Calibri" w:cs="Calibri"/>
        </w:rPr>
        <w:t>)</w:t>
      </w:r>
    </w:p>
    <w:p w14:paraId="7B35B608" w14:textId="0E038126" w:rsidR="005A768D" w:rsidRDefault="005A76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Christmas Pary is Potluck 9 December 2025</w:t>
      </w:r>
      <w:proofErr w:type="gramStart"/>
      <w:r>
        <w:rPr>
          <w:rFonts w:ascii="Calibri" w:eastAsia="Calibri" w:hAnsi="Calibri" w:cs="Calibri"/>
        </w:rPr>
        <w:t xml:space="preserve"> 1800</w:t>
      </w:r>
      <w:proofErr w:type="gramEnd"/>
      <w:r>
        <w:rPr>
          <w:rFonts w:ascii="Calibri" w:eastAsia="Calibri" w:hAnsi="Calibri" w:cs="Calibri"/>
        </w:rPr>
        <w:t xml:space="preserve"> at the ELKS Club</w:t>
      </w:r>
    </w:p>
    <w:p w14:paraId="103CA879" w14:textId="17C104BF" w:rsidR="004A32D1" w:rsidRDefault="00000000" w:rsidP="005A76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f.  Legislative</w:t>
      </w:r>
      <w:proofErr w:type="gramStart"/>
      <w:r>
        <w:rPr>
          <w:rFonts w:ascii="Calibri" w:eastAsia="Calibri" w:hAnsi="Calibri" w:cs="Calibri"/>
        </w:rPr>
        <w:t>:  (</w:t>
      </w:r>
      <w:proofErr w:type="gramEnd"/>
      <w:r>
        <w:rPr>
          <w:rFonts w:ascii="Calibri" w:eastAsia="Calibri" w:hAnsi="Calibri" w:cs="Calibri"/>
        </w:rPr>
        <w:t xml:space="preserve">Adj) </w:t>
      </w:r>
      <w:r w:rsidR="005A768D">
        <w:rPr>
          <w:rFonts w:ascii="Calibri" w:eastAsia="Calibri" w:hAnsi="Calibri" w:cs="Calibri"/>
        </w:rPr>
        <w:t>Four</w:t>
      </w:r>
      <w:r>
        <w:rPr>
          <w:rFonts w:ascii="Calibri" w:eastAsia="Calibri" w:hAnsi="Calibri" w:cs="Calibri"/>
        </w:rPr>
        <w:t xml:space="preserve"> different bills mentioned: </w:t>
      </w:r>
    </w:p>
    <w:p w14:paraId="6D422BC1" w14:textId="242F79E5" w:rsidR="005A768D" w:rsidRDefault="005A768D" w:rsidP="005A768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 2988 VA Infrastructure Improvements</w:t>
      </w:r>
    </w:p>
    <w:p w14:paraId="1E958327" w14:textId="77777777" w:rsidR="005A768D" w:rsidRDefault="005A768D" w:rsidP="005A768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 2981 Provision to Improve Prosthetic and Rehabilitation Services</w:t>
      </w:r>
    </w:p>
    <w:p w14:paraId="68D52258" w14:textId="77777777" w:rsidR="005A768D" w:rsidRDefault="005A768D" w:rsidP="005A768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HR 5612 Mental Health Care Provider Retention</w:t>
      </w:r>
    </w:p>
    <w:p w14:paraId="3A4715E6" w14:textId="12A520EB" w:rsidR="005A768D" w:rsidRDefault="005A768D" w:rsidP="005A768D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HR 5593 Eye Glass Lens Fitting change to allow Medical Community Care Program</w:t>
      </w:r>
    </w:p>
    <w:p w14:paraId="0217DA37" w14:textId="77777777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  Membership: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>)</w:t>
      </w:r>
    </w:p>
    <w:p w14:paraId="681B228E" w14:textId="47A73222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h.  VTN Coordinator:   Phone number is (252) 638-5900</w:t>
      </w:r>
    </w:p>
    <w:p w14:paraId="740992BA" w14:textId="1DE47531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.  Veteran’s Council Craven County (VCCC): </w:t>
      </w:r>
      <w:r w:rsidR="000B56A4">
        <w:rPr>
          <w:rFonts w:ascii="Calibri" w:eastAsia="Calibri" w:hAnsi="Calibri" w:cs="Calibri"/>
        </w:rPr>
        <w:t xml:space="preserve">Gene </w:t>
      </w:r>
      <w:r w:rsidR="00C27506">
        <w:rPr>
          <w:rFonts w:ascii="Calibri" w:eastAsia="Calibri" w:hAnsi="Calibri" w:cs="Calibri"/>
        </w:rPr>
        <w:t xml:space="preserve">Passarelli </w:t>
      </w:r>
      <w:r w:rsidR="003D3F4B">
        <w:rPr>
          <w:rFonts w:ascii="Calibri" w:eastAsia="Calibri" w:hAnsi="Calibri" w:cs="Calibri"/>
        </w:rPr>
        <w:t>and Karen Hacker</w:t>
      </w:r>
    </w:p>
    <w:p w14:paraId="2E4EE50E" w14:textId="77777777" w:rsidR="004A32D1" w:rsidRDefault="004A32D1">
      <w:pPr>
        <w:rPr>
          <w:rFonts w:ascii="Calibri" w:eastAsia="Calibri" w:hAnsi="Calibri" w:cs="Calibri"/>
        </w:rPr>
      </w:pPr>
    </w:p>
    <w:p w14:paraId="23B60AC0" w14:textId="77777777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proofErr w:type="gramStart"/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u w:val="single"/>
        </w:rPr>
        <w:t>Unfinished</w:t>
      </w:r>
      <w:proofErr w:type="gramEnd"/>
      <w:r>
        <w:rPr>
          <w:rFonts w:ascii="Calibri" w:eastAsia="Calibri" w:hAnsi="Calibri" w:cs="Calibri"/>
          <w:u w:val="single"/>
        </w:rPr>
        <w:t xml:space="preserve"> Business</w:t>
      </w:r>
      <w:r>
        <w:rPr>
          <w:rFonts w:ascii="Calibri" w:eastAsia="Calibri" w:hAnsi="Calibri" w:cs="Calibri"/>
        </w:rPr>
        <w:t>:</w:t>
      </w:r>
    </w:p>
    <w:p w14:paraId="19C7383A" w14:textId="77777777" w:rsidR="004A32D1" w:rsidRDefault="004A32D1">
      <w:pPr>
        <w:rPr>
          <w:rFonts w:ascii="Calibri" w:eastAsia="Calibri" w:hAnsi="Calibri" w:cs="Calibri"/>
        </w:rPr>
      </w:pPr>
    </w:p>
    <w:p w14:paraId="07B7AB43" w14:textId="5E8809DB" w:rsidR="00B93D90" w:rsidRPr="00B93D90" w:rsidRDefault="00B93D90" w:rsidP="00B93D9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None</w:t>
      </w:r>
    </w:p>
    <w:p w14:paraId="38FAD31A" w14:textId="77777777" w:rsidR="004A32D1" w:rsidRDefault="004A3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90"/>
        <w:rPr>
          <w:rFonts w:ascii="Calibri" w:eastAsia="Calibri" w:hAnsi="Calibri" w:cs="Calibri"/>
        </w:rPr>
      </w:pPr>
    </w:p>
    <w:p w14:paraId="09815235" w14:textId="77777777" w:rsidR="004A32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9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>New Business</w:t>
      </w:r>
      <w:r>
        <w:rPr>
          <w:rFonts w:ascii="Calibri" w:eastAsia="Calibri" w:hAnsi="Calibri" w:cs="Calibri"/>
          <w:color w:val="000000"/>
        </w:rPr>
        <w:t xml:space="preserve">:  </w:t>
      </w:r>
    </w:p>
    <w:p w14:paraId="413B72DA" w14:textId="77777777" w:rsidR="004A32D1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14321DD9" w14:textId="5D15C958" w:rsidR="005A768D" w:rsidRPr="002953DB" w:rsidRDefault="00000000" w:rsidP="001A2E9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 w:rsidRPr="002953DB">
        <w:rPr>
          <w:rFonts w:ascii="Calibri" w:eastAsia="Calibri" w:hAnsi="Calibri" w:cs="Calibri"/>
          <w:color w:val="000000"/>
        </w:rPr>
        <w:t>Christ</w:t>
      </w:r>
      <w:r w:rsidRPr="002953DB">
        <w:rPr>
          <w:rFonts w:ascii="Calibri" w:eastAsia="Calibri" w:hAnsi="Calibri" w:cs="Calibri"/>
        </w:rPr>
        <w:t xml:space="preserve">mas Chair Dave Rust with Karen Hacker </w:t>
      </w:r>
      <w:r w:rsidR="005A768D" w:rsidRPr="002953DB">
        <w:rPr>
          <w:rFonts w:ascii="Calibri" w:eastAsia="Calibri" w:hAnsi="Calibri" w:cs="Calibri"/>
        </w:rPr>
        <w:t xml:space="preserve">potluck meal will be held </w:t>
      </w:r>
      <w:r w:rsidR="003D3F4B" w:rsidRPr="002953DB">
        <w:rPr>
          <w:rFonts w:ascii="Calibri" w:eastAsia="Calibri" w:hAnsi="Calibri" w:cs="Calibri"/>
        </w:rPr>
        <w:t>09</w:t>
      </w:r>
      <w:r w:rsidR="005A768D" w:rsidRPr="002953DB">
        <w:rPr>
          <w:rFonts w:ascii="Calibri" w:eastAsia="Calibri" w:hAnsi="Calibri" w:cs="Calibri"/>
        </w:rPr>
        <w:t xml:space="preserve"> </w:t>
      </w:r>
      <w:r w:rsidR="0033490E" w:rsidRPr="002953DB">
        <w:rPr>
          <w:rFonts w:ascii="Calibri" w:eastAsia="Calibri" w:hAnsi="Calibri" w:cs="Calibri"/>
        </w:rPr>
        <w:t>December 2025</w:t>
      </w:r>
      <w:r w:rsidR="005A768D" w:rsidRPr="002953DB">
        <w:rPr>
          <w:rFonts w:ascii="Calibri" w:eastAsia="Calibri" w:hAnsi="Calibri" w:cs="Calibri"/>
        </w:rPr>
        <w:t xml:space="preserve"> at </w:t>
      </w:r>
      <w:r w:rsidR="00B93D90" w:rsidRPr="002953DB">
        <w:rPr>
          <w:rFonts w:ascii="Calibri" w:eastAsia="Calibri" w:hAnsi="Calibri" w:cs="Calibri"/>
        </w:rPr>
        <w:t>6pm</w:t>
      </w:r>
      <w:r w:rsidR="005A768D" w:rsidRPr="002953DB">
        <w:rPr>
          <w:rFonts w:ascii="Calibri" w:eastAsia="Calibri" w:hAnsi="Calibri" w:cs="Calibri"/>
        </w:rPr>
        <w:t xml:space="preserve"> in the ELK Club</w:t>
      </w:r>
      <w:r w:rsidRPr="002953DB">
        <w:rPr>
          <w:rFonts w:ascii="Calibri" w:eastAsia="Calibri" w:hAnsi="Calibri" w:cs="Calibri"/>
        </w:rPr>
        <w:t>.</w:t>
      </w:r>
      <w:r w:rsidR="005A768D" w:rsidRPr="002953DB">
        <w:rPr>
          <w:rFonts w:ascii="Calibri" w:eastAsia="Calibri" w:hAnsi="Calibri" w:cs="Calibri"/>
        </w:rPr>
        <w:t xml:space="preserve">  Chapter to pay for Christmas Hams and Turkeys and Staples</w:t>
      </w:r>
      <w:r w:rsidR="00170AA9" w:rsidRPr="002953DB">
        <w:rPr>
          <w:rFonts w:ascii="Calibri" w:eastAsia="Calibri" w:hAnsi="Calibri" w:cs="Calibri"/>
        </w:rPr>
        <w:t xml:space="preserve"> (Example Sterno Pots)</w:t>
      </w:r>
      <w:r w:rsidR="005A768D" w:rsidRPr="002953DB">
        <w:rPr>
          <w:rFonts w:ascii="Calibri" w:eastAsia="Calibri" w:hAnsi="Calibri" w:cs="Calibri"/>
        </w:rPr>
        <w:t xml:space="preserve"> not to exceed </w:t>
      </w:r>
      <w:r w:rsidR="005A768D" w:rsidRPr="002953DB">
        <w:rPr>
          <w:rFonts w:ascii="Calibri" w:eastAsia="Calibri" w:hAnsi="Calibri" w:cs="Calibri"/>
          <w:b/>
          <w:bCs/>
        </w:rPr>
        <w:t>$250</w:t>
      </w:r>
      <w:r w:rsidR="009309CE" w:rsidRPr="002953DB">
        <w:rPr>
          <w:rFonts w:ascii="Calibri" w:eastAsia="Calibri" w:hAnsi="Calibri" w:cs="Calibri"/>
        </w:rPr>
        <w:t>.  M</w:t>
      </w:r>
      <w:r w:rsidR="005A768D" w:rsidRPr="002953DB">
        <w:rPr>
          <w:rFonts w:ascii="Calibri" w:eastAsia="Calibri" w:hAnsi="Calibri" w:cs="Calibri"/>
        </w:rPr>
        <w:t xml:space="preserve">otioned by Dave Rust, Seconded by John Dillahunt.  </w:t>
      </w:r>
      <w:r w:rsidR="002953DB" w:rsidRPr="002953DB">
        <w:rPr>
          <w:rFonts w:ascii="Calibri" w:eastAsia="Calibri" w:hAnsi="Calibri" w:cs="Calibri"/>
        </w:rPr>
        <w:t>Discussion.</w:t>
      </w:r>
      <w:r w:rsidR="002953DB">
        <w:rPr>
          <w:rFonts w:ascii="Calibri" w:eastAsia="Calibri" w:hAnsi="Calibri" w:cs="Calibri"/>
        </w:rPr>
        <w:t xml:space="preserve">  Vote. </w:t>
      </w:r>
      <w:r w:rsidR="005A768D" w:rsidRPr="002953DB">
        <w:rPr>
          <w:rFonts w:ascii="Calibri" w:eastAsia="Calibri" w:hAnsi="Calibri" w:cs="Calibri"/>
        </w:rPr>
        <w:t>Motion Passed</w:t>
      </w:r>
    </w:p>
    <w:p w14:paraId="20B1E67F" w14:textId="0F0A54E8" w:rsidR="004A32D1" w:rsidRDefault="005A768D" w:rsidP="005A76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Chapter to pay for Transportation and Per Diem for Dave Rust attending National Convention, </w:t>
      </w:r>
      <w:r w:rsidRPr="001A2E9F">
        <w:rPr>
          <w:rFonts w:ascii="Calibri" w:eastAsia="Calibri" w:hAnsi="Calibri" w:cs="Calibri"/>
          <w:b/>
          <w:bCs/>
          <w:color w:val="000000"/>
        </w:rPr>
        <w:t>$129.25</w:t>
      </w:r>
      <w:r>
        <w:rPr>
          <w:rFonts w:ascii="Calibri" w:eastAsia="Calibri" w:hAnsi="Calibri" w:cs="Calibri"/>
          <w:color w:val="000000"/>
        </w:rPr>
        <w:t xml:space="preserve">. </w:t>
      </w:r>
      <w:r w:rsidRPr="005A768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Motioned by Barbara Sampson, Seconded by Gene Throw.  </w:t>
      </w:r>
      <w:r w:rsidR="002953DB">
        <w:rPr>
          <w:rFonts w:ascii="Calibri" w:eastAsia="Calibri" w:hAnsi="Calibri" w:cs="Calibri"/>
        </w:rPr>
        <w:t xml:space="preserve">Discussion. Vote. </w:t>
      </w:r>
      <w:r>
        <w:rPr>
          <w:rFonts w:ascii="Calibri" w:eastAsia="Calibri" w:hAnsi="Calibri" w:cs="Calibri"/>
          <w:color w:val="000000"/>
        </w:rPr>
        <w:t>Motion Passed</w:t>
      </w:r>
    </w:p>
    <w:p w14:paraId="55A0E75C" w14:textId="6909F2A2" w:rsidR="005A768D" w:rsidRDefault="005A768D" w:rsidP="005A76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Chapter to pay </w:t>
      </w:r>
      <w:r w:rsidR="0033490E">
        <w:rPr>
          <w:rFonts w:ascii="Calibri" w:eastAsia="Calibri" w:hAnsi="Calibri" w:cs="Calibri"/>
          <w:color w:val="000000"/>
        </w:rPr>
        <w:t xml:space="preserve">DAVA </w:t>
      </w:r>
      <w:r>
        <w:rPr>
          <w:rFonts w:ascii="Calibri" w:eastAsia="Calibri" w:hAnsi="Calibri" w:cs="Calibri"/>
          <w:color w:val="000000"/>
        </w:rPr>
        <w:t xml:space="preserve">hotel bill for National Convention </w:t>
      </w:r>
      <w:r w:rsidRPr="001A2E9F">
        <w:rPr>
          <w:rFonts w:ascii="Calibri" w:eastAsia="Calibri" w:hAnsi="Calibri" w:cs="Calibri"/>
          <w:b/>
          <w:bCs/>
          <w:color w:val="000000"/>
        </w:rPr>
        <w:t>$451.67</w:t>
      </w:r>
      <w:r>
        <w:rPr>
          <w:rFonts w:ascii="Calibri" w:eastAsia="Calibri" w:hAnsi="Calibri" w:cs="Calibri"/>
          <w:color w:val="000000"/>
        </w:rPr>
        <w:t>.  Motioned By</w:t>
      </w:r>
      <w:r w:rsidR="009309CE">
        <w:rPr>
          <w:rFonts w:ascii="Calibri" w:eastAsia="Calibri" w:hAnsi="Calibri" w:cs="Calibri"/>
          <w:color w:val="000000"/>
        </w:rPr>
        <w:t xml:space="preserve"> Barbara Sampsopn, Seconded by Gene Throw. </w:t>
      </w:r>
      <w:r w:rsidR="002953DB">
        <w:rPr>
          <w:rFonts w:ascii="Calibri" w:eastAsia="Calibri" w:hAnsi="Calibri" w:cs="Calibri"/>
        </w:rPr>
        <w:t>Discussion.</w:t>
      </w:r>
      <w:r w:rsidR="0033490E">
        <w:rPr>
          <w:rFonts w:ascii="Calibri" w:eastAsia="Calibri" w:hAnsi="Calibri" w:cs="Calibri"/>
        </w:rPr>
        <w:t xml:space="preserve"> </w:t>
      </w:r>
      <w:r w:rsidR="002953DB">
        <w:rPr>
          <w:rFonts w:ascii="Calibri" w:eastAsia="Calibri" w:hAnsi="Calibri" w:cs="Calibri"/>
        </w:rPr>
        <w:t xml:space="preserve">Vote. </w:t>
      </w:r>
      <w:r w:rsidR="009309CE">
        <w:rPr>
          <w:rFonts w:ascii="Calibri" w:eastAsia="Calibri" w:hAnsi="Calibri" w:cs="Calibri"/>
          <w:color w:val="000000"/>
        </w:rPr>
        <w:t>Motion Passed.</w:t>
      </w:r>
    </w:p>
    <w:p w14:paraId="221CA0EC" w14:textId="76E6854B" w:rsidR="009309CE" w:rsidRPr="0033490E" w:rsidRDefault="009309CE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 w:rsidRPr="0033490E">
        <w:rPr>
          <w:rFonts w:ascii="Calibri" w:eastAsia="Calibri" w:hAnsi="Calibri" w:cs="Calibri"/>
          <w:color w:val="000000"/>
        </w:rPr>
        <w:t xml:space="preserve">NC Service Charone </w:t>
      </w:r>
      <w:r w:rsidR="0033490E" w:rsidRPr="0033490E">
        <w:rPr>
          <w:rFonts w:ascii="Calibri" w:eastAsia="Calibri" w:hAnsi="Calibri" w:cs="Calibri"/>
          <w:color w:val="000000"/>
        </w:rPr>
        <w:t>Shivers</w:t>
      </w:r>
      <w:r w:rsidRPr="0033490E">
        <w:rPr>
          <w:rFonts w:ascii="Calibri" w:eastAsia="Calibri" w:hAnsi="Calibri" w:cs="Calibri"/>
          <w:color w:val="000000"/>
        </w:rPr>
        <w:t xml:space="preserve"> requested to pay utility bill of </w:t>
      </w:r>
      <w:r w:rsidRPr="0033490E">
        <w:rPr>
          <w:rFonts w:ascii="Calibri" w:eastAsia="Calibri" w:hAnsi="Calibri" w:cs="Calibri"/>
          <w:b/>
          <w:bCs/>
          <w:color w:val="000000"/>
        </w:rPr>
        <w:t>$150</w:t>
      </w:r>
      <w:r w:rsidRPr="0033490E">
        <w:rPr>
          <w:rFonts w:ascii="Calibri" w:eastAsia="Calibri" w:hAnsi="Calibri" w:cs="Calibri"/>
          <w:color w:val="000000"/>
        </w:rPr>
        <w:t xml:space="preserve">.  Chapter Officers voted 8 Oct 2025 via Phone Conversation/Email Correspondence.  Motioned by Dave Rust, Seconded by Van Williams. </w:t>
      </w:r>
      <w:r w:rsidR="002953DB" w:rsidRPr="0033490E">
        <w:rPr>
          <w:rFonts w:ascii="Calibri" w:eastAsia="Calibri" w:hAnsi="Calibri" w:cs="Calibri"/>
        </w:rPr>
        <w:t xml:space="preserve">Discussion. </w:t>
      </w:r>
      <w:r w:rsidRPr="0033490E">
        <w:rPr>
          <w:rFonts w:ascii="Calibri" w:eastAsia="Calibri" w:hAnsi="Calibri" w:cs="Calibri"/>
          <w:color w:val="000000"/>
        </w:rPr>
        <w:t xml:space="preserve"> </w:t>
      </w:r>
      <w:r w:rsidR="002953DB" w:rsidRPr="0033490E">
        <w:rPr>
          <w:rFonts w:ascii="Calibri" w:eastAsia="Calibri" w:hAnsi="Calibri" w:cs="Calibri"/>
        </w:rPr>
        <w:t xml:space="preserve">Vote.  Motion Passed.  </w:t>
      </w:r>
      <w:r w:rsidRPr="0033490E">
        <w:rPr>
          <w:rFonts w:ascii="Calibri" w:eastAsia="Calibri" w:hAnsi="Calibri" w:cs="Calibri"/>
          <w:color w:val="000000"/>
        </w:rPr>
        <w:t xml:space="preserve">Chapter notified and agreed with determination to fund utility bill.  Motion Passed. </w:t>
      </w:r>
    </w:p>
    <w:p w14:paraId="4A0FFFCD" w14:textId="2654CFC4" w:rsidR="009309CE" w:rsidRPr="002953DB" w:rsidRDefault="009309CE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 w:rsidRPr="002953DB">
        <w:rPr>
          <w:rFonts w:ascii="Calibri" w:eastAsia="Calibri" w:hAnsi="Calibri" w:cs="Calibri"/>
          <w:color w:val="000000"/>
        </w:rPr>
        <w:t xml:space="preserve"> Chapter to pay for Food Bags for 15 bags at $25 each</w:t>
      </w:r>
      <w:r w:rsidRPr="002953DB">
        <w:rPr>
          <w:rFonts w:ascii="Calibri" w:eastAsia="Calibri" w:hAnsi="Calibri" w:cs="Calibri"/>
          <w:b/>
          <w:bCs/>
          <w:color w:val="000000"/>
        </w:rPr>
        <w:t>, $375</w:t>
      </w:r>
      <w:r w:rsidRPr="002953DB">
        <w:rPr>
          <w:rFonts w:ascii="Calibri" w:eastAsia="Calibri" w:hAnsi="Calibri" w:cs="Calibri"/>
          <w:color w:val="000000"/>
        </w:rPr>
        <w:t xml:space="preserve"> total.  Motioned by Dave Rust, Seconded by Clarence Scott.  </w:t>
      </w:r>
      <w:r w:rsidR="002953DB" w:rsidRPr="002953DB">
        <w:rPr>
          <w:rFonts w:ascii="Calibri" w:eastAsia="Calibri" w:hAnsi="Calibri" w:cs="Calibri"/>
        </w:rPr>
        <w:t>Discussion. Vote.</w:t>
      </w:r>
      <w:r w:rsidR="002953DB">
        <w:rPr>
          <w:rFonts w:ascii="Calibri" w:eastAsia="Calibri" w:hAnsi="Calibri" w:cs="Calibri"/>
        </w:rPr>
        <w:t xml:space="preserve">  </w:t>
      </w:r>
      <w:r w:rsidRPr="002953DB">
        <w:rPr>
          <w:rFonts w:ascii="Calibri" w:eastAsia="Calibri" w:hAnsi="Calibri" w:cs="Calibri"/>
          <w:color w:val="000000"/>
        </w:rPr>
        <w:t>Motion Passed</w:t>
      </w:r>
    </w:p>
    <w:p w14:paraId="6C500D81" w14:textId="630881E4" w:rsidR="002B59F3" w:rsidRDefault="009309CE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Chapter to pay </w:t>
      </w:r>
      <w:r w:rsidRPr="001A2E9F">
        <w:rPr>
          <w:rFonts w:ascii="Calibri" w:eastAsia="Calibri" w:hAnsi="Calibri" w:cs="Calibri"/>
          <w:b/>
          <w:bCs/>
          <w:color w:val="000000"/>
        </w:rPr>
        <w:t>$80</w:t>
      </w:r>
      <w:r>
        <w:rPr>
          <w:rFonts w:ascii="Calibri" w:eastAsia="Calibri" w:hAnsi="Calibri" w:cs="Calibri"/>
          <w:color w:val="000000"/>
        </w:rPr>
        <w:t xml:space="preserve"> for Continuation of Zoom Product co-share with DAVA 40.  Motion by Gene Pas</w:t>
      </w:r>
      <w:r w:rsidR="002B59F3">
        <w:rPr>
          <w:rFonts w:ascii="Calibri" w:eastAsia="Calibri" w:hAnsi="Calibri" w:cs="Calibri"/>
          <w:color w:val="000000"/>
        </w:rPr>
        <w:t xml:space="preserve">cerelli, Seconded by Marvin Wheeler.  </w:t>
      </w:r>
      <w:r w:rsidR="002953DB">
        <w:rPr>
          <w:rFonts w:ascii="Calibri" w:eastAsia="Calibri" w:hAnsi="Calibri" w:cs="Calibri"/>
        </w:rPr>
        <w:t>Discussion.</w:t>
      </w:r>
      <w:r w:rsidR="002953DB" w:rsidRPr="002953DB">
        <w:rPr>
          <w:rFonts w:ascii="Calibri" w:eastAsia="Calibri" w:hAnsi="Calibri" w:cs="Calibri"/>
        </w:rPr>
        <w:t xml:space="preserve"> </w:t>
      </w:r>
      <w:r w:rsidR="002953DB">
        <w:rPr>
          <w:rFonts w:ascii="Calibri" w:eastAsia="Calibri" w:hAnsi="Calibri" w:cs="Calibri"/>
        </w:rPr>
        <w:t>Vote.</w:t>
      </w:r>
    </w:p>
    <w:p w14:paraId="536674AF" w14:textId="544B6AE1" w:rsidR="009309CE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Motion Passed</w:t>
      </w:r>
    </w:p>
    <w:p w14:paraId="5C6B43C6" w14:textId="586C0089" w:rsidR="002B59F3" w:rsidRDefault="002B59F3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Chapter to pay for up to 5 veterans in RCS Community Care Christmas Bags at $25 each bag, </w:t>
      </w:r>
      <w:r w:rsidRPr="001A2E9F">
        <w:rPr>
          <w:rFonts w:ascii="Calibri" w:eastAsia="Calibri" w:hAnsi="Calibri" w:cs="Calibri"/>
          <w:b/>
          <w:bCs/>
          <w:color w:val="000000"/>
        </w:rPr>
        <w:t>$125</w:t>
      </w:r>
      <w:r>
        <w:rPr>
          <w:rFonts w:ascii="Calibri" w:eastAsia="Calibri" w:hAnsi="Calibri" w:cs="Calibri"/>
          <w:color w:val="000000"/>
        </w:rPr>
        <w:t xml:space="preserve"> total.  Motioned by Van Williams, Seconded by Karen Hacker.  </w:t>
      </w:r>
      <w:r w:rsidR="002953DB">
        <w:rPr>
          <w:rFonts w:ascii="Calibri" w:eastAsia="Calibri" w:hAnsi="Calibri" w:cs="Calibri"/>
        </w:rPr>
        <w:t xml:space="preserve">Discussion. Vote. </w:t>
      </w:r>
      <w:r>
        <w:rPr>
          <w:rFonts w:ascii="Calibri" w:eastAsia="Calibri" w:hAnsi="Calibri" w:cs="Calibri"/>
          <w:color w:val="000000"/>
        </w:rPr>
        <w:t>Motion Passed</w:t>
      </w:r>
    </w:p>
    <w:p w14:paraId="5C76CAB5" w14:textId="66C72C7B" w:rsidR="002B59F3" w:rsidRPr="002B59F3" w:rsidRDefault="002B59F3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Da</w:t>
      </w:r>
      <w:r>
        <w:rPr>
          <w:rFonts w:ascii="Calibri" w:eastAsia="Calibri" w:hAnsi="Calibri" w:cs="Calibri"/>
        </w:rPr>
        <w:t>ve Rust DAV Chapter 40 Delegate for the DAV National Convention read off the new list of National Officers.</w:t>
      </w:r>
    </w:p>
    <w:p w14:paraId="30080C71" w14:textId="2234F04F" w:rsidR="002B59F3" w:rsidRDefault="002B59F3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Chairs for Events:</w:t>
      </w:r>
    </w:p>
    <w:p w14:paraId="79094FA0" w14:textId="7224EFA0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Bayview Chair: Vacant</w:t>
      </w:r>
    </w:p>
    <w:p w14:paraId="2525EE95" w14:textId="0C39D531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Stand Down Chair: Steven Douglas</w:t>
      </w:r>
    </w:p>
    <w:p w14:paraId="366150DE" w14:textId="52D61BC4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Hero Tree Chair</w:t>
      </w:r>
      <w:r w:rsidR="0033490E">
        <w:rPr>
          <w:rFonts w:ascii="Calibri" w:eastAsia="Calibri" w:hAnsi="Calibri" w:cs="Calibri"/>
          <w:color w:val="000000"/>
        </w:rPr>
        <w:t>: Steven</w:t>
      </w:r>
      <w:r>
        <w:rPr>
          <w:rFonts w:ascii="Calibri" w:eastAsia="Calibri" w:hAnsi="Calibri" w:cs="Calibri"/>
          <w:color w:val="000000"/>
        </w:rPr>
        <w:t xml:space="preserve"> Douglas</w:t>
      </w:r>
    </w:p>
    <w:p w14:paraId="7FC34521" w14:textId="7D5011E6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Christmas Party Chair</w:t>
      </w:r>
      <w:r w:rsidR="0033490E">
        <w:rPr>
          <w:rFonts w:ascii="Calibri" w:eastAsia="Calibri" w:hAnsi="Calibri" w:cs="Calibri"/>
          <w:color w:val="000000"/>
        </w:rPr>
        <w:t>: Dave</w:t>
      </w:r>
      <w:r>
        <w:rPr>
          <w:rFonts w:ascii="Calibri" w:eastAsia="Calibri" w:hAnsi="Calibri" w:cs="Calibri"/>
          <w:color w:val="000000"/>
        </w:rPr>
        <w:t xml:space="preserve"> Rust and Karen Hacker</w:t>
      </w:r>
    </w:p>
    <w:p w14:paraId="0B4A9AB4" w14:textId="713E0116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Giving Tuesday Chair: Vacant</w:t>
      </w:r>
      <w:r w:rsidRPr="002B59F3">
        <w:rPr>
          <w:rFonts w:ascii="Calibri" w:eastAsia="Calibri" w:hAnsi="Calibri" w:cs="Calibri"/>
        </w:rPr>
        <w:t xml:space="preserve"> </w:t>
      </w:r>
    </w:p>
    <w:p w14:paraId="487D8A7F" w14:textId="03B25124" w:rsidR="001A2E9F" w:rsidRDefault="001A2E9F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Forget Me Not Chair: Vacant</w:t>
      </w:r>
    </w:p>
    <w:p w14:paraId="1C7525DD" w14:textId="1FED8F8C" w:rsidR="001A2E9F" w:rsidRPr="002B59F3" w:rsidRDefault="001A2E9F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CCVC Chair: Gene Pascerelli and</w:t>
      </w:r>
      <w:r w:rsidR="00C27506">
        <w:rPr>
          <w:rFonts w:ascii="Calibri" w:eastAsia="Calibri" w:hAnsi="Calibri" w:cs="Calibri"/>
        </w:rPr>
        <w:t xml:space="preserve"> Karen Hacker Alt Steven Douglas</w:t>
      </w:r>
    </w:p>
    <w:p w14:paraId="493AC009" w14:textId="3B154CFC" w:rsidR="002B59F3" w:rsidRDefault="002B59F3" w:rsidP="002B59F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CCVC Events Posted on Facebook:</w:t>
      </w:r>
    </w:p>
    <w:p w14:paraId="481DA2FD" w14:textId="3A9341CE" w:rsidR="002B59F3" w:rsidRDefault="002B59F3" w:rsidP="002B59F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 w:rsidRPr="002B59F3">
        <w:rPr>
          <w:rFonts w:ascii="Calibri" w:eastAsia="Calibri" w:hAnsi="Calibri" w:cs="Calibri"/>
          <w:color w:val="000000"/>
        </w:rPr>
        <w:t>DAR Legacy of Gratitude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DDE56E" w14:textId="09C717D9" w:rsidR="002B59F3" w:rsidRDefault="002B59F3" w:rsidP="002B59F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Veteran; s Luncheon 8 November 2025 11</w:t>
      </w:r>
      <w:r w:rsidR="00B93D90">
        <w:rPr>
          <w:rFonts w:ascii="Calibri" w:eastAsia="Calibri" w:hAnsi="Calibri" w:cs="Calibri"/>
          <w:color w:val="000000"/>
        </w:rPr>
        <w:t>am</w:t>
      </w:r>
      <w:r>
        <w:rPr>
          <w:rFonts w:ascii="Calibri" w:eastAsia="Calibri" w:hAnsi="Calibri" w:cs="Calibri"/>
          <w:color w:val="000000"/>
        </w:rPr>
        <w:t>-1</w:t>
      </w:r>
      <w:r w:rsidR="00B93D90">
        <w:rPr>
          <w:rFonts w:ascii="Calibri" w:eastAsia="Calibri" w:hAnsi="Calibri" w:cs="Calibri"/>
          <w:color w:val="000000"/>
        </w:rPr>
        <w:t>pm</w:t>
      </w:r>
      <w:r>
        <w:rPr>
          <w:rFonts w:ascii="Calibri" w:eastAsia="Calibri" w:hAnsi="Calibri" w:cs="Calibri"/>
          <w:color w:val="000000"/>
        </w:rPr>
        <w:t xml:space="preserve"> Temple Church 1500 Kingdom Way, New Bern NC.</w:t>
      </w:r>
    </w:p>
    <w:p w14:paraId="2A80A4B2" w14:textId="075DF76A" w:rsidR="001A2E9F" w:rsidRDefault="001A2E9F" w:rsidP="002B59F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Field of Flags Donation Planted from November 1 </w:t>
      </w:r>
      <w:r w:rsidR="0033490E">
        <w:rPr>
          <w:rFonts w:ascii="Calibri" w:eastAsia="Calibri" w:hAnsi="Calibri" w:cs="Calibri"/>
          <w:color w:val="000000"/>
        </w:rPr>
        <w:t>through</w:t>
      </w:r>
      <w:r>
        <w:rPr>
          <w:rFonts w:ascii="Calibri" w:eastAsia="Calibri" w:hAnsi="Calibri" w:cs="Calibri"/>
          <w:color w:val="000000"/>
        </w:rPr>
        <w:t xml:space="preserve"> the 12</w:t>
      </w:r>
      <w:r w:rsidRPr="001A2E9F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Union Point Park</w:t>
      </w:r>
    </w:p>
    <w:p w14:paraId="4DB8D41D" w14:textId="460A0B4C" w:rsidR="001A2E9F" w:rsidRPr="002B59F3" w:rsidRDefault="001A2E9F" w:rsidP="001A2E9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Pr="001A2E9F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Annual Craven County Veterans Stand-Down 7 November 9</w:t>
      </w:r>
      <w:r w:rsidR="00B93D90">
        <w:rPr>
          <w:rFonts w:ascii="Calibri" w:eastAsia="Calibri" w:hAnsi="Calibri" w:cs="Calibri"/>
          <w:color w:val="000000"/>
        </w:rPr>
        <w:t>am</w:t>
      </w:r>
      <w:r>
        <w:rPr>
          <w:rFonts w:ascii="Calibri" w:eastAsia="Calibri" w:hAnsi="Calibri" w:cs="Calibri"/>
          <w:color w:val="000000"/>
        </w:rPr>
        <w:t>-1</w:t>
      </w:r>
      <w:r w:rsidR="00B93D90">
        <w:rPr>
          <w:rFonts w:ascii="Calibri" w:eastAsia="Calibri" w:hAnsi="Calibri" w:cs="Calibri"/>
          <w:color w:val="000000"/>
        </w:rPr>
        <w:t>pm</w:t>
      </w:r>
      <w:r>
        <w:rPr>
          <w:rFonts w:ascii="Calibri" w:eastAsia="Calibri" w:hAnsi="Calibri" w:cs="Calibri"/>
          <w:color w:val="000000"/>
        </w:rPr>
        <w:t xml:space="preserve"> National Guard Armory 301 Glenburnie Dr., New Bern.</w:t>
      </w:r>
      <w:r w:rsidRPr="001A2E9F">
        <w:rPr>
          <w:rFonts w:ascii="Calibri" w:eastAsia="Calibri" w:hAnsi="Calibri" w:cs="Calibri"/>
          <w:color w:val="000000"/>
        </w:rPr>
        <w:t xml:space="preserve"> </w:t>
      </w:r>
    </w:p>
    <w:p w14:paraId="46AE4822" w14:textId="4259BDA5" w:rsidR="001A2E9F" w:rsidRDefault="001A2E9F" w:rsidP="001A2E9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Budget Items:</w:t>
      </w:r>
    </w:p>
    <w:p w14:paraId="682010A3" w14:textId="2614E158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Christmas $250</w:t>
      </w:r>
    </w:p>
    <w:p w14:paraId="0061C5E9" w14:textId="1A98E31F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Bayview Bags Each $30 Birthday, $50 Christmas</w:t>
      </w:r>
    </w:p>
    <w:p w14:paraId="4FA12E40" w14:textId="3A30B6CE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Hero Tree $300</w:t>
      </w:r>
    </w:p>
    <w:p w14:paraId="4CE0789A" w14:textId="7BC83F3B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RCS Christmas Bags $125</w:t>
      </w:r>
    </w:p>
    <w:p w14:paraId="24E4B7C7" w14:textId="791EF6F9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Food Bags $375</w:t>
      </w:r>
    </w:p>
    <w:p w14:paraId="73401AE1" w14:textId="3CE516FF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Zoom $80</w:t>
      </w:r>
    </w:p>
    <w:p w14:paraId="6DF41B4C" w14:textId="7BED77CC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Storage $</w:t>
      </w:r>
      <w:r w:rsidR="00AC57D2">
        <w:rPr>
          <w:rFonts w:ascii="Calibri" w:eastAsia="Calibri" w:hAnsi="Calibri" w:cs="Calibri"/>
          <w:color w:val="000000"/>
        </w:rPr>
        <w:t>650</w:t>
      </w:r>
    </w:p>
    <w:p w14:paraId="708B5D1E" w14:textId="730B3FA9" w:rsidR="004A32D1" w:rsidRDefault="001A2E9F" w:rsidP="007535E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 Box $</w:t>
      </w:r>
      <w:r w:rsidR="00AC57D2">
        <w:rPr>
          <w:rFonts w:ascii="Calibri" w:eastAsia="Calibri" w:hAnsi="Calibri" w:cs="Calibri"/>
          <w:color w:val="000000"/>
        </w:rPr>
        <w:t>210</w:t>
      </w:r>
    </w:p>
    <w:p w14:paraId="4FA76D7D" w14:textId="5F491D30" w:rsidR="007535EB" w:rsidRDefault="007535EB" w:rsidP="007535E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Stand-Down Basket $50</w:t>
      </w:r>
    </w:p>
    <w:p w14:paraId="1C61A4FC" w14:textId="47E3F5B2" w:rsidR="00C27506" w:rsidRDefault="007535EB" w:rsidP="00C27506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Stand-Down Individual Baskets $150 (2 Female, 3 Male) DAVA Coop</w:t>
      </w:r>
    </w:p>
    <w:p w14:paraId="614759FF" w14:textId="77777777" w:rsidR="00C27506" w:rsidRPr="00C27506" w:rsidRDefault="00C27506" w:rsidP="00C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800"/>
        <w:rPr>
          <w:rFonts w:ascii="Calibri" w:eastAsia="Calibri" w:hAnsi="Calibri" w:cs="Calibri"/>
          <w:color w:val="000000"/>
        </w:rPr>
      </w:pPr>
    </w:p>
    <w:p w14:paraId="2D8045A1" w14:textId="1D026C30" w:rsidR="004A32D1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8</w:t>
      </w:r>
      <w:proofErr w:type="gramStart"/>
      <w:r>
        <w:rPr>
          <w:rFonts w:ascii="Calibri" w:eastAsia="Calibri" w:hAnsi="Calibri" w:cs="Calibri"/>
        </w:rPr>
        <w:t xml:space="preserve">.  </w:t>
      </w:r>
      <w:r w:rsidRPr="009C7C6A">
        <w:rPr>
          <w:rFonts w:ascii="Calibri" w:eastAsia="Calibri" w:hAnsi="Calibri" w:cs="Calibri"/>
          <w:u w:val="single"/>
        </w:rPr>
        <w:t>Good of the</w:t>
      </w:r>
      <w:proofErr w:type="gramEnd"/>
      <w:r w:rsidRPr="009C7C6A">
        <w:rPr>
          <w:rFonts w:ascii="Calibri" w:eastAsia="Calibri" w:hAnsi="Calibri" w:cs="Calibri"/>
          <w:u w:val="single"/>
        </w:rPr>
        <w:t xml:space="preserve"> Order</w:t>
      </w:r>
      <w:r w:rsidR="009C7C6A">
        <w:rPr>
          <w:rFonts w:ascii="Calibri" w:eastAsia="Calibri" w:hAnsi="Calibri" w:cs="Calibri"/>
          <w:u w:val="single"/>
        </w:rPr>
        <w:t>:</w:t>
      </w:r>
    </w:p>
    <w:p w14:paraId="4FAAFE99" w14:textId="77777777" w:rsidR="00963E09" w:rsidRDefault="00963E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</w:p>
    <w:p w14:paraId="5B2074A3" w14:textId="6DF61B0E" w:rsidR="004A32D1" w:rsidRDefault="00000000" w:rsidP="003D3F4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  <w:r w:rsidR="003D3F4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. Food Drive at Food Lion</w:t>
      </w:r>
      <w:r w:rsidR="007535EB">
        <w:rPr>
          <w:rFonts w:ascii="Calibri" w:eastAsia="Calibri" w:hAnsi="Calibri" w:cs="Calibri"/>
        </w:rPr>
        <w:t xml:space="preserve"> off MLK</w:t>
      </w:r>
      <w:r>
        <w:rPr>
          <w:rFonts w:ascii="Calibri" w:eastAsia="Calibri" w:hAnsi="Calibri" w:cs="Calibri"/>
        </w:rPr>
        <w:t xml:space="preserve"> Date </w:t>
      </w:r>
      <w:r w:rsidR="007535EB">
        <w:rPr>
          <w:rFonts w:ascii="Calibri" w:eastAsia="Calibri" w:hAnsi="Calibri" w:cs="Calibri"/>
        </w:rPr>
        <w:t>6 December 2025 10</w:t>
      </w:r>
      <w:r w:rsidR="00B93D90">
        <w:rPr>
          <w:rFonts w:ascii="Calibri" w:eastAsia="Calibri" w:hAnsi="Calibri" w:cs="Calibri"/>
        </w:rPr>
        <w:t>am</w:t>
      </w:r>
      <w:r w:rsidR="007535EB">
        <w:rPr>
          <w:rFonts w:ascii="Calibri" w:eastAsia="Calibri" w:hAnsi="Calibri" w:cs="Calibri"/>
        </w:rPr>
        <w:t>-</w:t>
      </w:r>
      <w:r w:rsidR="00B93D90">
        <w:rPr>
          <w:rFonts w:ascii="Calibri" w:eastAsia="Calibri" w:hAnsi="Calibri" w:cs="Calibri"/>
        </w:rPr>
        <w:t>2pm.</w:t>
      </w:r>
    </w:p>
    <w:p w14:paraId="07277134" w14:textId="71648AC6" w:rsidR="004A32D1" w:rsidRDefault="003D3F4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 DAVA Yard Sale dates </w:t>
      </w:r>
      <w:r w:rsidR="007535EB">
        <w:rPr>
          <w:rFonts w:ascii="Calibri" w:eastAsia="Calibri" w:hAnsi="Calibri" w:cs="Calibri"/>
        </w:rPr>
        <w:t xml:space="preserve">18 October 2025 </w:t>
      </w:r>
      <w:r w:rsidR="00B93D90">
        <w:rPr>
          <w:rFonts w:ascii="Calibri" w:eastAsia="Calibri" w:hAnsi="Calibri" w:cs="Calibri"/>
        </w:rPr>
        <w:t>8am</w:t>
      </w:r>
      <w:r w:rsidR="007535EB">
        <w:rPr>
          <w:rFonts w:ascii="Calibri" w:eastAsia="Calibri" w:hAnsi="Calibri" w:cs="Calibri"/>
        </w:rPr>
        <w:t>-</w:t>
      </w:r>
      <w:r w:rsidR="00B93D90">
        <w:rPr>
          <w:rFonts w:ascii="Calibri" w:eastAsia="Calibri" w:hAnsi="Calibri" w:cs="Calibri"/>
        </w:rPr>
        <w:t>2pm</w:t>
      </w:r>
      <w:r w:rsidR="007535EB">
        <w:rPr>
          <w:rFonts w:ascii="Calibri" w:eastAsia="Calibri" w:hAnsi="Calibri" w:cs="Calibri"/>
        </w:rPr>
        <w:t>.</w:t>
      </w:r>
    </w:p>
    <w:p w14:paraId="3890F380" w14:textId="1F95F62F" w:rsidR="004A32D1" w:rsidRDefault="00000000" w:rsidP="007535E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3D3F4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. Giving Tuesday is 2 December </w:t>
      </w:r>
      <w:r w:rsidR="007535EB">
        <w:rPr>
          <w:rFonts w:ascii="Calibri" w:eastAsia="Calibri" w:hAnsi="Calibri" w:cs="Calibri"/>
        </w:rPr>
        <w:t>2025 at the Farmer’s Market Downtown New Bern.</w:t>
      </w:r>
    </w:p>
    <w:p w14:paraId="2BDA5363" w14:textId="77777777" w:rsidR="004A32D1" w:rsidRDefault="004A32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</w:p>
    <w:p w14:paraId="71BDC74A" w14:textId="48B648A3" w:rsidR="004A32D1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</w:rPr>
        <w:t>. Adjournment Ceremony.  At 8:</w:t>
      </w:r>
      <w:r w:rsidR="00B93D90">
        <w:rPr>
          <w:rFonts w:ascii="Calibri" w:eastAsia="Calibri" w:hAnsi="Calibri" w:cs="Calibri"/>
        </w:rPr>
        <w:t xml:space="preserve">18 </w:t>
      </w:r>
      <w:r>
        <w:rPr>
          <w:rFonts w:ascii="Calibri" w:eastAsia="Calibri" w:hAnsi="Calibri" w:cs="Calibri"/>
        </w:rPr>
        <w:t>PM, Commander Gene Passarelli devoted a minute of silence to our departed comrades.  Karen Hacker ended the meeting with a prayer.  The meeting adjourned at 8:</w:t>
      </w:r>
      <w:r w:rsidR="00B93D90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PM.  </w:t>
      </w:r>
    </w:p>
    <w:p w14:paraId="18936948" w14:textId="77777777" w:rsidR="004A32D1" w:rsidRDefault="004A32D1">
      <w:pPr>
        <w:rPr>
          <w:rFonts w:ascii="Calibri" w:eastAsia="Calibri" w:hAnsi="Calibri" w:cs="Calibri"/>
        </w:rPr>
      </w:pPr>
    </w:p>
    <w:p w14:paraId="00B5D364" w14:textId="0849AE07" w:rsidR="004A32D1" w:rsidRPr="00C27506" w:rsidRDefault="00000000" w:rsidP="00C275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 Next meeting will be held at </w:t>
      </w:r>
      <w:r w:rsidR="00B93D90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PM on Tuesday, </w:t>
      </w:r>
      <w:r w:rsidR="00B93D90">
        <w:rPr>
          <w:rFonts w:ascii="Calibri" w:eastAsia="Calibri" w:hAnsi="Calibri" w:cs="Calibri"/>
        </w:rPr>
        <w:t>09</w:t>
      </w:r>
      <w:r>
        <w:rPr>
          <w:rFonts w:ascii="Calibri" w:eastAsia="Calibri" w:hAnsi="Calibri" w:cs="Calibri"/>
        </w:rPr>
        <w:t xml:space="preserve"> </w:t>
      </w:r>
      <w:r w:rsidR="00B93D90">
        <w:rPr>
          <w:rFonts w:ascii="Calibri" w:eastAsia="Calibri" w:hAnsi="Calibri" w:cs="Calibri"/>
        </w:rPr>
        <w:t>December</w:t>
      </w:r>
      <w:r>
        <w:rPr>
          <w:rFonts w:ascii="Calibri" w:eastAsia="Calibri" w:hAnsi="Calibri" w:cs="Calibri"/>
        </w:rPr>
        <w:t xml:space="preserve"> 2025 at the Elks Lodge 764, 1175 Pine Tree Drive, New Bern, NC. </w:t>
      </w:r>
    </w:p>
    <w:sectPr w:rsidR="004A32D1" w:rsidRPr="00C27506">
      <w:headerReference w:type="default" r:id="rId8"/>
      <w:footerReference w:type="even" r:id="rId9"/>
      <w:footerReference w:type="default" r:id="rId10"/>
      <w:pgSz w:w="12240" w:h="15840"/>
      <w:pgMar w:top="765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095F" w14:textId="77777777" w:rsidR="001351D5" w:rsidRDefault="001351D5">
      <w:r>
        <w:separator/>
      </w:r>
    </w:p>
  </w:endnote>
  <w:endnote w:type="continuationSeparator" w:id="0">
    <w:p w14:paraId="7C17269B" w14:textId="77777777" w:rsidR="001351D5" w:rsidRDefault="0013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4FBC" w14:textId="77777777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F7C9279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0C6" w14:textId="77777777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75E55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4A4788A8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17EB" w14:textId="77777777" w:rsidR="001351D5" w:rsidRDefault="001351D5">
      <w:r>
        <w:separator/>
      </w:r>
    </w:p>
  </w:footnote>
  <w:footnote w:type="continuationSeparator" w:id="0">
    <w:p w14:paraId="011E37DC" w14:textId="77777777" w:rsidR="001351D5" w:rsidRDefault="0013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0527" w14:textId="6101EF3B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Minutes </w:t>
    </w:r>
    <w:r w:rsidR="00B93D90">
      <w:rPr>
        <w:b/>
        <w:sz w:val="22"/>
        <w:szCs w:val="22"/>
      </w:rPr>
      <w:t>12 December</w:t>
    </w:r>
    <w:r>
      <w:rPr>
        <w:b/>
        <w:sz w:val="22"/>
        <w:szCs w:val="22"/>
      </w:rPr>
      <w:t xml:space="preserve"> 2025</w:t>
    </w:r>
  </w:p>
  <w:p w14:paraId="30606E41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4C5"/>
    <w:multiLevelType w:val="hybridMultilevel"/>
    <w:tmpl w:val="342E55BA"/>
    <w:lvl w:ilvl="0" w:tplc="52BC8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93FFE"/>
    <w:multiLevelType w:val="hybridMultilevel"/>
    <w:tmpl w:val="8730A3C4"/>
    <w:lvl w:ilvl="0" w:tplc="5DD406B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490282">
    <w:abstractNumId w:val="1"/>
  </w:num>
  <w:num w:numId="2" w16cid:durableId="35142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D1"/>
    <w:rsid w:val="000B56A4"/>
    <w:rsid w:val="001351D5"/>
    <w:rsid w:val="00170AA9"/>
    <w:rsid w:val="001A2E9F"/>
    <w:rsid w:val="002953DB"/>
    <w:rsid w:val="002A5055"/>
    <w:rsid w:val="002B59F3"/>
    <w:rsid w:val="0033490E"/>
    <w:rsid w:val="003D3F4B"/>
    <w:rsid w:val="003F34AE"/>
    <w:rsid w:val="004652DC"/>
    <w:rsid w:val="004A32D1"/>
    <w:rsid w:val="00575E55"/>
    <w:rsid w:val="00587C4C"/>
    <w:rsid w:val="005A768D"/>
    <w:rsid w:val="006B0F85"/>
    <w:rsid w:val="006E1A5B"/>
    <w:rsid w:val="007535EB"/>
    <w:rsid w:val="008E06CF"/>
    <w:rsid w:val="009309CE"/>
    <w:rsid w:val="00955D75"/>
    <w:rsid w:val="00963E09"/>
    <w:rsid w:val="009C7C6A"/>
    <w:rsid w:val="00A36C0B"/>
    <w:rsid w:val="00A474E3"/>
    <w:rsid w:val="00AC57D2"/>
    <w:rsid w:val="00AC5AFD"/>
    <w:rsid w:val="00B93D90"/>
    <w:rsid w:val="00C27506"/>
    <w:rsid w:val="00CB67E0"/>
    <w:rsid w:val="00D05BC0"/>
    <w:rsid w:val="00D261C0"/>
    <w:rsid w:val="00D5294D"/>
    <w:rsid w:val="00E056E3"/>
    <w:rsid w:val="00E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9DF5"/>
  <w15:docId w15:val="{6CC93C66-6176-4A31-98B1-B181235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7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90"/>
  </w:style>
  <w:style w:type="paragraph" w:styleId="Footer">
    <w:name w:val="footer"/>
    <w:basedOn w:val="Normal"/>
    <w:link w:val="FooterChar"/>
    <w:uiPriority w:val="99"/>
    <w:unhideWhenUsed/>
    <w:rsid w:val="00B9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7CDB2833A4F45A195EFFEABA52AFF" ma:contentTypeVersion="5" ma:contentTypeDescription="Create a new document." ma:contentTypeScope="" ma:versionID="eff00e4cdf15768553c3e4ab6a4294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35b0aedf5b3cfd1249ce6b9694c6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F95773-1F65-46FA-A943-F8E6F985252C}"/>
</file>

<file path=customXml/itemProps2.xml><?xml version="1.0" encoding="utf-8"?>
<ds:datastoreItem xmlns:ds="http://schemas.openxmlformats.org/officeDocument/2006/customXml" ds:itemID="{C66AFA54-1B9D-40F6-9F48-F5C89625FC15}"/>
</file>

<file path=customXml/itemProps3.xml><?xml version="1.0" encoding="utf-8"?>
<ds:datastoreItem xmlns:ds="http://schemas.openxmlformats.org/officeDocument/2006/customXml" ds:itemID="{B8A36A87-C8B3-4622-B8D6-E724BBFF4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Buster Douglas</cp:lastModifiedBy>
  <cp:revision>10</cp:revision>
  <cp:lastPrinted>2026-01-07T17:57:00Z</cp:lastPrinted>
  <dcterms:created xsi:type="dcterms:W3CDTF">2025-10-25T17:27:00Z</dcterms:created>
  <dcterms:modified xsi:type="dcterms:W3CDTF">2026-01-07T18:12:00Z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0x0101005587CDB2833A4F45A195EFFEABA52AFF</vt:lpwstr>
  </property>
</Properties>
</file>