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446B" w14:textId="77777777" w:rsidR="00BA3F90" w:rsidRPr="00FE458E" w:rsidRDefault="00BA3F90" w:rsidP="00BD228F">
      <w:pPr>
        <w:rPr>
          <w:rFonts w:ascii="Times New Roman" w:hAnsi="Times New Roman"/>
          <w:b/>
          <w:szCs w:val="24"/>
        </w:rPr>
      </w:pPr>
      <w:bookmarkStart w:id="0" w:name="_Hlk514077259"/>
      <w:bookmarkEnd w:id="0"/>
    </w:p>
    <w:p w14:paraId="2900730B" w14:textId="77777777" w:rsidR="008625E0" w:rsidRPr="003801D8" w:rsidRDefault="008625E0" w:rsidP="00BD228F">
      <w:pPr>
        <w:rPr>
          <w:rFonts w:ascii="Times New Roman" w:hAnsi="Times New Roman"/>
          <w:b/>
          <w:szCs w:val="24"/>
        </w:rPr>
      </w:pPr>
      <w:r w:rsidRPr="003801D8">
        <w:rPr>
          <w:rFonts w:ascii="Times New Roman" w:hAnsi="Times New Roman"/>
          <w:b/>
          <w:szCs w:val="24"/>
        </w:rPr>
        <w:t xml:space="preserve">TO: </w:t>
      </w:r>
      <w:r w:rsidRPr="003801D8">
        <w:rPr>
          <w:rFonts w:ascii="Times New Roman" w:hAnsi="Times New Roman"/>
          <w:b/>
          <w:szCs w:val="24"/>
        </w:rPr>
        <w:tab/>
      </w:r>
      <w:r w:rsidRPr="003801D8">
        <w:rPr>
          <w:rFonts w:ascii="Times New Roman" w:hAnsi="Times New Roman"/>
          <w:b/>
          <w:szCs w:val="24"/>
        </w:rPr>
        <w:tab/>
        <w:t>DEPARTMENT OFFICERS, DEC, CHAPTERS, AND AUXILIARY UNITS</w:t>
      </w:r>
    </w:p>
    <w:p w14:paraId="114A2785" w14:textId="49F0F850" w:rsidR="008625E0" w:rsidRPr="003801D8" w:rsidRDefault="008625E0" w:rsidP="00BD228F">
      <w:pPr>
        <w:rPr>
          <w:rFonts w:ascii="Times New Roman" w:hAnsi="Times New Roman"/>
          <w:b/>
          <w:szCs w:val="24"/>
        </w:rPr>
      </w:pPr>
    </w:p>
    <w:p w14:paraId="64DAC778" w14:textId="618A2F62" w:rsidR="008625E0" w:rsidRPr="003801D8" w:rsidRDefault="008625E0" w:rsidP="00BD228F">
      <w:pPr>
        <w:ind w:left="1440" w:hanging="1440"/>
        <w:rPr>
          <w:rFonts w:ascii="Times New Roman" w:hAnsi="Times New Roman"/>
          <w:b/>
          <w:szCs w:val="24"/>
        </w:rPr>
      </w:pPr>
      <w:r w:rsidRPr="003801D8">
        <w:rPr>
          <w:rFonts w:ascii="Times New Roman" w:hAnsi="Times New Roman"/>
          <w:b/>
          <w:szCs w:val="24"/>
        </w:rPr>
        <w:t xml:space="preserve">FROM: </w:t>
      </w:r>
      <w:r w:rsidRPr="003801D8">
        <w:rPr>
          <w:rFonts w:ascii="Times New Roman" w:hAnsi="Times New Roman"/>
          <w:b/>
          <w:szCs w:val="24"/>
        </w:rPr>
        <w:tab/>
      </w:r>
      <w:r w:rsidR="004D2CDF">
        <w:rPr>
          <w:rFonts w:ascii="Times New Roman" w:hAnsi="Times New Roman"/>
          <w:b/>
          <w:szCs w:val="24"/>
        </w:rPr>
        <w:t>CHRISTINE SPEIRS</w:t>
      </w:r>
      <w:r w:rsidR="00F522CB" w:rsidRPr="003801D8">
        <w:rPr>
          <w:rFonts w:ascii="Times New Roman" w:hAnsi="Times New Roman"/>
          <w:b/>
          <w:szCs w:val="24"/>
        </w:rPr>
        <w:t xml:space="preserve">, COMMANDER AND </w:t>
      </w:r>
      <w:r w:rsidR="003170FD">
        <w:rPr>
          <w:rFonts w:ascii="Times New Roman" w:hAnsi="Times New Roman"/>
          <w:b/>
          <w:szCs w:val="24"/>
        </w:rPr>
        <w:t>MARTY PENNOCK</w:t>
      </w:r>
      <w:r w:rsidR="00757FA4" w:rsidRPr="003801D8">
        <w:rPr>
          <w:rFonts w:ascii="Times New Roman" w:hAnsi="Times New Roman"/>
          <w:b/>
          <w:szCs w:val="24"/>
        </w:rPr>
        <w:t xml:space="preserve">, </w:t>
      </w:r>
      <w:r w:rsidR="007A05CE" w:rsidRPr="003801D8">
        <w:rPr>
          <w:rFonts w:ascii="Times New Roman" w:hAnsi="Times New Roman"/>
          <w:b/>
          <w:szCs w:val="24"/>
        </w:rPr>
        <w:t>ADJUTANT</w:t>
      </w:r>
    </w:p>
    <w:p w14:paraId="3823429A" w14:textId="096390E2" w:rsidR="008625E0" w:rsidRPr="003801D8" w:rsidRDefault="008625E0" w:rsidP="00BD228F">
      <w:pPr>
        <w:rPr>
          <w:rFonts w:ascii="Times New Roman" w:hAnsi="Times New Roman"/>
          <w:b/>
          <w:szCs w:val="24"/>
        </w:rPr>
      </w:pPr>
    </w:p>
    <w:p w14:paraId="3BBED906" w14:textId="7D7339C9" w:rsidR="008625E0" w:rsidRPr="003801D8" w:rsidRDefault="008625E0" w:rsidP="00BD228F">
      <w:pPr>
        <w:rPr>
          <w:rFonts w:ascii="Times New Roman" w:hAnsi="Times New Roman"/>
          <w:b/>
          <w:szCs w:val="24"/>
        </w:rPr>
      </w:pPr>
      <w:r w:rsidRPr="003801D8">
        <w:rPr>
          <w:rFonts w:ascii="Times New Roman" w:hAnsi="Times New Roman"/>
          <w:b/>
          <w:szCs w:val="24"/>
        </w:rPr>
        <w:t xml:space="preserve">SUBJECT: </w:t>
      </w:r>
      <w:r w:rsidRPr="003801D8">
        <w:rPr>
          <w:rFonts w:ascii="Times New Roman" w:hAnsi="Times New Roman"/>
          <w:b/>
          <w:szCs w:val="24"/>
        </w:rPr>
        <w:tab/>
      </w:r>
      <w:r w:rsidR="00AD4638">
        <w:rPr>
          <w:rFonts w:ascii="Times New Roman" w:hAnsi="Times New Roman"/>
          <w:b/>
          <w:szCs w:val="24"/>
        </w:rPr>
        <w:t>JUNE</w:t>
      </w:r>
      <w:r w:rsidR="000F1C06">
        <w:rPr>
          <w:rFonts w:ascii="Times New Roman" w:hAnsi="Times New Roman"/>
          <w:b/>
          <w:szCs w:val="24"/>
        </w:rPr>
        <w:t xml:space="preserve"> 2023</w:t>
      </w:r>
      <w:r w:rsidRPr="003801D8">
        <w:rPr>
          <w:rFonts w:ascii="Times New Roman" w:hAnsi="Times New Roman"/>
          <w:b/>
          <w:szCs w:val="24"/>
        </w:rPr>
        <w:t xml:space="preserve"> </w:t>
      </w:r>
      <w:r w:rsidR="00153CAA" w:rsidRPr="003801D8">
        <w:rPr>
          <w:rFonts w:ascii="Times New Roman" w:hAnsi="Times New Roman"/>
          <w:b/>
          <w:szCs w:val="24"/>
        </w:rPr>
        <w:t xml:space="preserve">DAV </w:t>
      </w:r>
      <w:r w:rsidRPr="003801D8">
        <w:rPr>
          <w:rFonts w:ascii="Times New Roman" w:hAnsi="Times New Roman"/>
          <w:b/>
          <w:szCs w:val="24"/>
        </w:rPr>
        <w:t>MONTHLY REPORT</w:t>
      </w:r>
    </w:p>
    <w:p w14:paraId="2398952C" w14:textId="77777777" w:rsidR="008625E0" w:rsidRPr="003801D8" w:rsidRDefault="008625E0" w:rsidP="00BD228F">
      <w:pPr>
        <w:rPr>
          <w:rFonts w:ascii="Times New Roman" w:hAnsi="Times New Roman"/>
          <w:b/>
          <w:szCs w:val="24"/>
        </w:rPr>
      </w:pPr>
    </w:p>
    <w:p w14:paraId="39B5392E" w14:textId="307F84FA" w:rsidR="00F37530" w:rsidRDefault="008625E0" w:rsidP="00BD228F">
      <w:pPr>
        <w:rPr>
          <w:rFonts w:ascii="Times New Roman" w:hAnsi="Times New Roman"/>
          <w:b/>
          <w:szCs w:val="24"/>
        </w:rPr>
      </w:pPr>
      <w:r w:rsidRPr="003801D8">
        <w:rPr>
          <w:rFonts w:ascii="Times New Roman" w:hAnsi="Times New Roman"/>
          <w:b/>
          <w:szCs w:val="24"/>
        </w:rPr>
        <w:t xml:space="preserve">DATE: </w:t>
      </w:r>
      <w:r w:rsidRPr="003801D8">
        <w:rPr>
          <w:rFonts w:ascii="Times New Roman" w:hAnsi="Times New Roman"/>
          <w:b/>
          <w:szCs w:val="24"/>
        </w:rPr>
        <w:tab/>
      </w:r>
      <w:r w:rsidR="00AD4638">
        <w:rPr>
          <w:rFonts w:ascii="Times New Roman" w:hAnsi="Times New Roman"/>
          <w:b/>
          <w:szCs w:val="24"/>
        </w:rPr>
        <w:t>JUNE</w:t>
      </w:r>
      <w:r w:rsidR="009C5D0C">
        <w:rPr>
          <w:rFonts w:ascii="Times New Roman" w:hAnsi="Times New Roman"/>
          <w:b/>
          <w:szCs w:val="24"/>
        </w:rPr>
        <w:t xml:space="preserve"> </w:t>
      </w:r>
      <w:r w:rsidR="00AC61C2">
        <w:rPr>
          <w:rFonts w:ascii="Times New Roman" w:hAnsi="Times New Roman"/>
          <w:b/>
          <w:szCs w:val="24"/>
        </w:rPr>
        <w:t>1</w:t>
      </w:r>
      <w:r w:rsidR="006B5C61" w:rsidRPr="006B5C61">
        <w:rPr>
          <w:rFonts w:ascii="Times New Roman" w:hAnsi="Times New Roman"/>
          <w:b/>
          <w:szCs w:val="24"/>
          <w:vertAlign w:val="superscript"/>
        </w:rPr>
        <w:t>st</w:t>
      </w:r>
      <w:r w:rsidR="0072319A">
        <w:rPr>
          <w:rFonts w:ascii="Times New Roman" w:hAnsi="Times New Roman"/>
          <w:b/>
          <w:szCs w:val="24"/>
        </w:rPr>
        <w:t>,</w:t>
      </w:r>
      <w:r w:rsidR="007A05CE" w:rsidRPr="003801D8">
        <w:rPr>
          <w:rFonts w:ascii="Times New Roman" w:hAnsi="Times New Roman"/>
          <w:b/>
          <w:szCs w:val="24"/>
        </w:rPr>
        <w:t xml:space="preserve"> 20</w:t>
      </w:r>
      <w:r w:rsidR="007B729F">
        <w:rPr>
          <w:rFonts w:ascii="Times New Roman" w:hAnsi="Times New Roman"/>
          <w:b/>
          <w:szCs w:val="24"/>
        </w:rPr>
        <w:t>2</w:t>
      </w:r>
      <w:r w:rsidR="000F1C06">
        <w:rPr>
          <w:rFonts w:ascii="Times New Roman" w:hAnsi="Times New Roman"/>
          <w:b/>
          <w:szCs w:val="24"/>
        </w:rPr>
        <w:t>3</w:t>
      </w:r>
    </w:p>
    <w:p w14:paraId="65C8A58B" w14:textId="77777777" w:rsidR="00F37530" w:rsidRPr="003801D8" w:rsidRDefault="008625E0" w:rsidP="00BD228F">
      <w:pPr>
        <w:rPr>
          <w:rFonts w:ascii="Times New Roman" w:hAnsi="Times New Roman"/>
          <w:b/>
          <w:szCs w:val="24"/>
        </w:rPr>
      </w:pPr>
      <w:r w:rsidRPr="003801D8">
        <w:rPr>
          <w:rFonts w:ascii="Times New Roman" w:hAnsi="Times New Roman"/>
          <w:b/>
          <w:szCs w:val="24"/>
        </w:rPr>
        <w:tab/>
      </w:r>
    </w:p>
    <w:p w14:paraId="524BAD1A" w14:textId="0F912E60" w:rsidR="003326DC" w:rsidRDefault="008625E0" w:rsidP="00BD228F">
      <w:pPr>
        <w:rPr>
          <w:rFonts w:ascii="Times New Roman" w:hAnsi="Times New Roman"/>
          <w:b/>
          <w:szCs w:val="24"/>
        </w:rPr>
      </w:pPr>
      <w:r w:rsidRPr="003801D8">
        <w:rPr>
          <w:rFonts w:ascii="Times New Roman" w:hAnsi="Times New Roman"/>
          <w:b/>
          <w:szCs w:val="24"/>
        </w:rPr>
        <w:t xml:space="preserve">INFORMATION CONTAINED IN THIS MONTHLY REPORT IS TO BE PRESENTED AT YOUR MONTHLY MEETING EITHER BY THE DEC REPRESENTATIVE OR ADJUTANT. YOU SHOULD TRY TO HIGHLIGHT EACH OF THESE ARTICLES FOR YOUR </w:t>
      </w:r>
      <w:r w:rsidR="00757FA4" w:rsidRPr="003801D8">
        <w:rPr>
          <w:rFonts w:ascii="Times New Roman" w:hAnsi="Times New Roman"/>
          <w:b/>
          <w:szCs w:val="24"/>
        </w:rPr>
        <w:t>MEMBERSHIP MEETING. YOU MAY USE</w:t>
      </w:r>
      <w:r w:rsidR="001F278C" w:rsidRPr="003801D8">
        <w:rPr>
          <w:rFonts w:ascii="Times New Roman" w:hAnsi="Times New Roman"/>
          <w:b/>
          <w:szCs w:val="24"/>
        </w:rPr>
        <w:t xml:space="preserve"> </w:t>
      </w:r>
      <w:r w:rsidRPr="003801D8">
        <w:rPr>
          <w:rFonts w:ascii="Times New Roman" w:hAnsi="Times New Roman"/>
          <w:b/>
          <w:szCs w:val="24"/>
        </w:rPr>
        <w:t>ANY OF THESE ARTICLES FOR YOUR CHAPTER NEWSLETTER.</w:t>
      </w:r>
    </w:p>
    <w:p w14:paraId="60C6DD85" w14:textId="6945DC34" w:rsidR="00EF43D4" w:rsidRDefault="00EF43D4" w:rsidP="00BD228F">
      <w:pPr>
        <w:rPr>
          <w:rFonts w:ascii="Times New Roman" w:hAnsi="Times New Roman"/>
          <w:b/>
          <w:szCs w:val="24"/>
        </w:rPr>
      </w:pPr>
    </w:p>
    <w:p w14:paraId="765AD776" w14:textId="20810B2B" w:rsidR="00761F6C" w:rsidRPr="00E24061" w:rsidRDefault="003044CB" w:rsidP="00BD228F">
      <w:pPr>
        <w:rPr>
          <w:rFonts w:ascii="Times New Roman" w:hAnsi="Times New Roman"/>
          <w:bCs/>
          <w:szCs w:val="24"/>
        </w:rPr>
      </w:pPr>
      <w:r w:rsidRPr="00AF63D9">
        <w:rPr>
          <w:rFonts w:ascii="Times New Roman" w:hAnsi="Times New Roman"/>
          <w:b/>
          <w:szCs w:val="24"/>
        </w:rPr>
        <w:t>1</w:t>
      </w:r>
      <w:r w:rsidR="00AB3F4F" w:rsidRPr="00AF63D9">
        <w:rPr>
          <w:rFonts w:ascii="Times New Roman" w:hAnsi="Times New Roman"/>
          <w:b/>
          <w:szCs w:val="24"/>
        </w:rPr>
        <w:t>. POPULATION SUMMARY:</w:t>
      </w:r>
      <w:r w:rsidR="00FD0BA5">
        <w:rPr>
          <w:rFonts w:ascii="Times New Roman" w:hAnsi="Times New Roman"/>
          <w:b/>
          <w:szCs w:val="24"/>
        </w:rPr>
        <w:t xml:space="preserve"> </w:t>
      </w:r>
      <w:r w:rsidR="00AC33FF" w:rsidRPr="00E24061">
        <w:rPr>
          <w:rFonts w:ascii="Times New Roman" w:hAnsi="Times New Roman"/>
          <w:bCs/>
          <w:szCs w:val="24"/>
        </w:rPr>
        <w:t>Life membership discount</w:t>
      </w:r>
      <w:r w:rsidRPr="00E24061">
        <w:rPr>
          <w:rFonts w:ascii="Times New Roman" w:hAnsi="Times New Roman"/>
          <w:bCs/>
          <w:szCs w:val="24"/>
        </w:rPr>
        <w:t xml:space="preserve"> running </w:t>
      </w:r>
      <w:r w:rsidR="00AD4638" w:rsidRPr="00E24061">
        <w:rPr>
          <w:rFonts w:ascii="Times New Roman" w:hAnsi="Times New Roman"/>
          <w:bCs/>
          <w:szCs w:val="24"/>
        </w:rPr>
        <w:t>June 1</w:t>
      </w:r>
      <w:r w:rsidR="00AD4638" w:rsidRPr="00E24061">
        <w:rPr>
          <w:rFonts w:ascii="Times New Roman" w:hAnsi="Times New Roman"/>
          <w:bCs/>
          <w:szCs w:val="24"/>
          <w:vertAlign w:val="superscript"/>
        </w:rPr>
        <w:t>st</w:t>
      </w:r>
      <w:r w:rsidR="00AD4638" w:rsidRPr="00E24061">
        <w:rPr>
          <w:rFonts w:ascii="Times New Roman" w:hAnsi="Times New Roman"/>
          <w:bCs/>
          <w:szCs w:val="24"/>
        </w:rPr>
        <w:t>, 2023 – March 31</w:t>
      </w:r>
      <w:r w:rsidR="00AD4638" w:rsidRPr="00E24061">
        <w:rPr>
          <w:rFonts w:ascii="Times New Roman" w:hAnsi="Times New Roman"/>
          <w:bCs/>
          <w:szCs w:val="24"/>
          <w:vertAlign w:val="superscript"/>
        </w:rPr>
        <w:t>st</w:t>
      </w:r>
      <w:r w:rsidR="00AD4638" w:rsidRPr="00E24061">
        <w:rPr>
          <w:rFonts w:ascii="Times New Roman" w:hAnsi="Times New Roman"/>
          <w:bCs/>
          <w:szCs w:val="24"/>
        </w:rPr>
        <w:t>, 2024</w:t>
      </w:r>
      <w:r w:rsidR="00761F6C" w:rsidRPr="00E24061">
        <w:rPr>
          <w:rFonts w:ascii="Times New Roman" w:hAnsi="Times New Roman"/>
          <w:bCs/>
          <w:szCs w:val="24"/>
        </w:rPr>
        <w:t xml:space="preserve">. </w:t>
      </w:r>
    </w:p>
    <w:p w14:paraId="3CB36BF7" w14:textId="3CBD6EFA" w:rsidR="00761F6C" w:rsidRPr="00761F6C" w:rsidRDefault="00761F6C" w:rsidP="00761F6C">
      <w:pPr>
        <w:pStyle w:val="ListParagraph"/>
        <w:numPr>
          <w:ilvl w:val="0"/>
          <w:numId w:val="24"/>
        </w:numPr>
        <w:rPr>
          <w:rFonts w:ascii="Times New Roman" w:hAnsi="Times New Roman"/>
          <w:b/>
          <w:szCs w:val="24"/>
        </w:rPr>
      </w:pPr>
      <w:r w:rsidRPr="00761F6C">
        <w:rPr>
          <w:rFonts w:ascii="Times New Roman" w:hAnsi="Times New Roman"/>
          <w:bCs/>
          <w:szCs w:val="24"/>
        </w:rPr>
        <w:t>Attached New Program Flyer</w:t>
      </w:r>
    </w:p>
    <w:p w14:paraId="216D0F57" w14:textId="1A608649" w:rsidR="000D1BBF" w:rsidRDefault="003044CB" w:rsidP="00BD228F">
      <w:pPr>
        <w:rPr>
          <w:rFonts w:ascii="Times New Roman" w:hAnsi="Times New Roman"/>
          <w:b/>
          <w:szCs w:val="24"/>
        </w:rPr>
      </w:pPr>
      <w:r>
        <w:rPr>
          <w:rFonts w:ascii="Times New Roman" w:hAnsi="Times New Roman"/>
          <w:b/>
          <w:szCs w:val="24"/>
        </w:rPr>
        <w:br w:type="textWrapping" w:clear="all"/>
      </w:r>
      <w:r w:rsidR="00AD4638">
        <w:rPr>
          <w:noProof/>
        </w:rPr>
        <w:drawing>
          <wp:inline distT="0" distB="0" distL="0" distR="0" wp14:anchorId="040C58BE" wp14:editId="021C82F6">
            <wp:extent cx="5989320" cy="2417911"/>
            <wp:effectExtent l="0" t="0" r="0" b="1905"/>
            <wp:docPr id="10657179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71795" name="Picture 1" descr="A screenshot of a computer&#10;&#10;Description automatically generated"/>
                    <pic:cNvPicPr/>
                  </pic:nvPicPr>
                  <pic:blipFill rotWithShape="1">
                    <a:blip r:embed="rId8"/>
                    <a:srcRect l="26191" t="23069" r="9524" b="30794"/>
                    <a:stretch/>
                  </pic:blipFill>
                  <pic:spPr bwMode="auto">
                    <a:xfrm>
                      <a:off x="0" y="0"/>
                      <a:ext cx="6015178" cy="2428350"/>
                    </a:xfrm>
                    <a:prstGeom prst="rect">
                      <a:avLst/>
                    </a:prstGeom>
                    <a:ln>
                      <a:noFill/>
                    </a:ln>
                    <a:extLst>
                      <a:ext uri="{53640926-AAD7-44D8-BBD7-CCE9431645EC}">
                        <a14:shadowObscured xmlns:a14="http://schemas.microsoft.com/office/drawing/2010/main"/>
                      </a:ext>
                    </a:extLst>
                  </pic:spPr>
                </pic:pic>
              </a:graphicData>
            </a:graphic>
          </wp:inline>
        </w:drawing>
      </w:r>
    </w:p>
    <w:p w14:paraId="67D6EED2" w14:textId="77777777" w:rsidR="00381ED9" w:rsidRPr="00066A98" w:rsidRDefault="00381ED9" w:rsidP="00BD228F">
      <w:pPr>
        <w:rPr>
          <w:rFonts w:ascii="Times New Roman" w:hAnsi="Times New Roman"/>
          <w:b/>
          <w:szCs w:val="24"/>
        </w:rPr>
      </w:pPr>
    </w:p>
    <w:p w14:paraId="77DE50EA" w14:textId="0A92283A" w:rsidR="000F1C06" w:rsidRDefault="001C706D" w:rsidP="00066A98">
      <w:pPr>
        <w:shd w:val="clear" w:color="auto" w:fill="FFFFFF"/>
        <w:overflowPunct/>
        <w:autoSpaceDE/>
        <w:autoSpaceDN/>
        <w:adjustRightInd/>
        <w:spacing w:after="150"/>
        <w:textAlignment w:val="auto"/>
        <w:rPr>
          <w:rFonts w:ascii="Times New Roman" w:hAnsi="Times New Roman"/>
          <w:b/>
          <w:szCs w:val="24"/>
        </w:rPr>
      </w:pPr>
      <w:r w:rsidRPr="00066A98">
        <w:rPr>
          <w:rFonts w:ascii="Times New Roman" w:hAnsi="Times New Roman"/>
          <w:b/>
          <w:szCs w:val="24"/>
        </w:rPr>
        <w:t>2</w:t>
      </w:r>
      <w:r w:rsidR="003F483B" w:rsidRPr="00066A98">
        <w:rPr>
          <w:rFonts w:ascii="Times New Roman" w:hAnsi="Times New Roman"/>
          <w:b/>
          <w:szCs w:val="24"/>
        </w:rPr>
        <w:t xml:space="preserve">. </w:t>
      </w:r>
      <w:r w:rsidR="00B661DC" w:rsidRPr="00066A98">
        <w:rPr>
          <w:rFonts w:ascii="Times New Roman" w:hAnsi="Times New Roman"/>
          <w:b/>
          <w:szCs w:val="24"/>
        </w:rPr>
        <w:t xml:space="preserve"> SOUTH DAKOTA VETERANS COUNCIL: </w:t>
      </w:r>
      <w:r w:rsidR="00B661DC" w:rsidRPr="00066A98">
        <w:rPr>
          <w:rFonts w:ascii="Times New Roman" w:hAnsi="Times New Roman"/>
          <w:b/>
          <w:i/>
          <w:iCs/>
          <w:color w:val="0070C0"/>
          <w:szCs w:val="24"/>
        </w:rPr>
        <w:t>The next SDVC meeting will take place</w:t>
      </w:r>
      <w:r w:rsidR="001C7077" w:rsidRPr="00066A98">
        <w:rPr>
          <w:rFonts w:ascii="Times New Roman" w:hAnsi="Times New Roman"/>
          <w:b/>
          <w:i/>
          <w:iCs/>
          <w:color w:val="0070C0"/>
          <w:szCs w:val="24"/>
        </w:rPr>
        <w:t xml:space="preserve"> </w:t>
      </w:r>
      <w:r w:rsidR="00AD4638">
        <w:rPr>
          <w:rFonts w:ascii="Times New Roman" w:hAnsi="Times New Roman"/>
          <w:b/>
          <w:i/>
          <w:iCs/>
          <w:color w:val="0070C0"/>
          <w:szCs w:val="24"/>
        </w:rPr>
        <w:t>July</w:t>
      </w:r>
      <w:r w:rsidR="001C7077" w:rsidRPr="00066A98">
        <w:rPr>
          <w:rFonts w:ascii="Times New Roman" w:hAnsi="Times New Roman"/>
          <w:b/>
          <w:i/>
          <w:iCs/>
          <w:color w:val="0070C0"/>
          <w:szCs w:val="24"/>
        </w:rPr>
        <w:t xml:space="preserve"> 1</w:t>
      </w:r>
      <w:r w:rsidR="000F1C06" w:rsidRPr="00066A98">
        <w:rPr>
          <w:rFonts w:ascii="Times New Roman" w:hAnsi="Times New Roman"/>
          <w:b/>
          <w:i/>
          <w:iCs/>
          <w:color w:val="0070C0"/>
          <w:szCs w:val="24"/>
        </w:rPr>
        <w:t>9</w:t>
      </w:r>
      <w:r w:rsidR="001C7077" w:rsidRPr="00066A98">
        <w:rPr>
          <w:rFonts w:ascii="Times New Roman" w:hAnsi="Times New Roman"/>
          <w:b/>
          <w:i/>
          <w:iCs/>
          <w:color w:val="0070C0"/>
          <w:szCs w:val="24"/>
          <w:vertAlign w:val="superscript"/>
        </w:rPr>
        <w:t>th</w:t>
      </w:r>
      <w:r w:rsidR="00B661DC" w:rsidRPr="00066A98">
        <w:rPr>
          <w:rFonts w:ascii="Times New Roman" w:hAnsi="Times New Roman"/>
          <w:b/>
          <w:i/>
          <w:iCs/>
          <w:color w:val="0070C0"/>
          <w:szCs w:val="24"/>
        </w:rPr>
        <w:t>, 202</w:t>
      </w:r>
      <w:r w:rsidR="001C7077" w:rsidRPr="00066A98">
        <w:rPr>
          <w:rFonts w:ascii="Times New Roman" w:hAnsi="Times New Roman"/>
          <w:b/>
          <w:i/>
          <w:iCs/>
          <w:color w:val="0070C0"/>
          <w:szCs w:val="24"/>
        </w:rPr>
        <w:t>3</w:t>
      </w:r>
      <w:r w:rsidR="00B661DC" w:rsidRPr="00066A98">
        <w:rPr>
          <w:rFonts w:ascii="Times New Roman" w:hAnsi="Times New Roman"/>
          <w:b/>
          <w:color w:val="0070C0"/>
          <w:szCs w:val="24"/>
        </w:rPr>
        <w:t>,</w:t>
      </w:r>
      <w:r w:rsidR="00B661DC" w:rsidRPr="00066A98">
        <w:rPr>
          <w:rFonts w:ascii="Times New Roman" w:hAnsi="Times New Roman"/>
          <w:bCs/>
          <w:color w:val="0070C0"/>
          <w:szCs w:val="24"/>
        </w:rPr>
        <w:t xml:space="preserve"> </w:t>
      </w:r>
      <w:r w:rsidR="00066A98" w:rsidRPr="00066A98">
        <w:rPr>
          <w:rFonts w:ascii="Times New Roman" w:hAnsi="Times New Roman"/>
          <w:szCs w:val="24"/>
          <w:shd w:val="clear" w:color="auto" w:fill="FFFFFF"/>
        </w:rPr>
        <w:t xml:space="preserve">in </w:t>
      </w:r>
      <w:r w:rsidR="00AD4638">
        <w:rPr>
          <w:rFonts w:ascii="Times New Roman" w:hAnsi="Times New Roman"/>
          <w:szCs w:val="24"/>
          <w:shd w:val="clear" w:color="auto" w:fill="FFFFFF"/>
        </w:rPr>
        <w:t>Sisseton, venue still to be determined</w:t>
      </w:r>
      <w:r w:rsidR="00066A98" w:rsidRPr="00066A98">
        <w:rPr>
          <w:rFonts w:ascii="Times New Roman" w:hAnsi="Times New Roman"/>
          <w:szCs w:val="24"/>
          <w:shd w:val="clear" w:color="auto" w:fill="FFFFFF"/>
        </w:rPr>
        <w:t>.</w:t>
      </w:r>
      <w:r w:rsidR="00066A98">
        <w:rPr>
          <w:rFonts w:ascii="Times New Roman" w:hAnsi="Times New Roman"/>
          <w:szCs w:val="24"/>
          <w:shd w:val="clear" w:color="auto" w:fill="FFFFFF"/>
        </w:rPr>
        <w:t xml:space="preserve"> </w:t>
      </w:r>
      <w:r w:rsidR="001C7077" w:rsidRPr="00066A98">
        <w:rPr>
          <w:rFonts w:ascii="Times New Roman" w:hAnsi="Times New Roman"/>
          <w:bCs/>
          <w:szCs w:val="24"/>
        </w:rPr>
        <w:t>The meeting will</w:t>
      </w:r>
      <w:r w:rsidR="001C7077">
        <w:rPr>
          <w:rFonts w:ascii="Times New Roman" w:hAnsi="Times New Roman"/>
          <w:bCs/>
          <w:szCs w:val="22"/>
        </w:rPr>
        <w:t xml:space="preserve"> run from </w:t>
      </w:r>
      <w:r w:rsidR="00AD4638">
        <w:rPr>
          <w:rFonts w:ascii="Times New Roman" w:hAnsi="Times New Roman"/>
          <w:bCs/>
          <w:szCs w:val="22"/>
        </w:rPr>
        <w:t>11am</w:t>
      </w:r>
      <w:r w:rsidR="001C7077">
        <w:rPr>
          <w:rFonts w:ascii="Times New Roman" w:hAnsi="Times New Roman"/>
          <w:bCs/>
          <w:szCs w:val="22"/>
        </w:rPr>
        <w:t xml:space="preserve"> to </w:t>
      </w:r>
      <w:r w:rsidR="00AD4638">
        <w:rPr>
          <w:rFonts w:ascii="Times New Roman" w:hAnsi="Times New Roman"/>
          <w:bCs/>
          <w:szCs w:val="22"/>
        </w:rPr>
        <w:t>2</w:t>
      </w:r>
      <w:r w:rsidR="001C7077">
        <w:rPr>
          <w:rFonts w:ascii="Times New Roman" w:hAnsi="Times New Roman"/>
          <w:bCs/>
          <w:szCs w:val="22"/>
        </w:rPr>
        <w:t>pm (</w:t>
      </w:r>
      <w:r w:rsidR="00AD4638">
        <w:rPr>
          <w:rFonts w:ascii="Times New Roman" w:hAnsi="Times New Roman"/>
          <w:bCs/>
          <w:szCs w:val="22"/>
        </w:rPr>
        <w:t>C</w:t>
      </w:r>
      <w:r w:rsidR="001C7077">
        <w:rPr>
          <w:rFonts w:ascii="Times New Roman" w:hAnsi="Times New Roman"/>
          <w:bCs/>
          <w:szCs w:val="22"/>
        </w:rPr>
        <w:t>ST)</w:t>
      </w:r>
      <w:r w:rsidR="000F1C06">
        <w:rPr>
          <w:rFonts w:ascii="Times New Roman" w:hAnsi="Times New Roman"/>
          <w:bCs/>
          <w:szCs w:val="22"/>
        </w:rPr>
        <w:t xml:space="preserve">. </w:t>
      </w:r>
      <w:r w:rsidR="001C7077">
        <w:rPr>
          <w:rFonts w:ascii="Times New Roman" w:hAnsi="Times New Roman"/>
          <w:bCs/>
          <w:szCs w:val="22"/>
        </w:rPr>
        <w:t xml:space="preserve"> </w:t>
      </w:r>
    </w:p>
    <w:p w14:paraId="58449881" w14:textId="6913DA18" w:rsidR="00BF2F78" w:rsidRDefault="00066A98" w:rsidP="00B57575">
      <w:pPr>
        <w:jc w:val="both"/>
        <w:rPr>
          <w:rFonts w:ascii="Times New Roman" w:hAnsi="Times New Roman"/>
          <w:bCs/>
          <w:szCs w:val="24"/>
        </w:rPr>
      </w:pPr>
      <w:r>
        <w:rPr>
          <w:rFonts w:ascii="Times New Roman" w:hAnsi="Times New Roman"/>
          <w:b/>
          <w:szCs w:val="24"/>
        </w:rPr>
        <w:t>3</w:t>
      </w:r>
      <w:r w:rsidR="00B57575">
        <w:rPr>
          <w:rFonts w:ascii="Times New Roman" w:hAnsi="Times New Roman"/>
          <w:b/>
          <w:szCs w:val="24"/>
        </w:rPr>
        <w:t xml:space="preserve">. DAV HOSPITAL TRANSPORTATION NETWORK: </w:t>
      </w:r>
      <w:r w:rsidR="00B57575" w:rsidRPr="00BB0A45">
        <w:rPr>
          <w:rFonts w:ascii="Times New Roman" w:hAnsi="Times New Roman"/>
          <w:bCs/>
          <w:szCs w:val="24"/>
        </w:rPr>
        <w:t>T</w:t>
      </w:r>
      <w:r w:rsidR="00B57575" w:rsidRPr="00A02683">
        <w:rPr>
          <w:rFonts w:ascii="Times New Roman" w:hAnsi="Times New Roman"/>
          <w:bCs/>
          <w:szCs w:val="24"/>
        </w:rPr>
        <w:t>he 202</w:t>
      </w:r>
      <w:r w:rsidR="008F1750">
        <w:rPr>
          <w:rFonts w:ascii="Times New Roman" w:hAnsi="Times New Roman"/>
          <w:bCs/>
          <w:szCs w:val="24"/>
        </w:rPr>
        <w:t>2</w:t>
      </w:r>
      <w:r w:rsidR="001C7077">
        <w:rPr>
          <w:rFonts w:ascii="Times New Roman" w:hAnsi="Times New Roman"/>
          <w:bCs/>
          <w:szCs w:val="24"/>
        </w:rPr>
        <w:t>-2023</w:t>
      </w:r>
      <w:r w:rsidR="00B57575" w:rsidRPr="00A02683">
        <w:rPr>
          <w:rFonts w:ascii="Times New Roman" w:hAnsi="Times New Roman"/>
          <w:bCs/>
          <w:szCs w:val="24"/>
        </w:rPr>
        <w:t xml:space="preserve"> DAV Transportation Network and Columbia Trust Grant Application</w:t>
      </w:r>
      <w:r w:rsidR="000F1C06">
        <w:rPr>
          <w:rFonts w:ascii="Times New Roman" w:hAnsi="Times New Roman"/>
          <w:bCs/>
          <w:szCs w:val="24"/>
        </w:rPr>
        <w:t xml:space="preserve"> was submitted for a</w:t>
      </w:r>
      <w:r w:rsidR="00387448">
        <w:rPr>
          <w:rFonts w:ascii="Times New Roman" w:hAnsi="Times New Roman"/>
          <w:bCs/>
          <w:szCs w:val="24"/>
        </w:rPr>
        <w:t>n</w:t>
      </w:r>
      <w:r w:rsidR="000F1C06">
        <w:rPr>
          <w:rFonts w:ascii="Times New Roman" w:hAnsi="Times New Roman"/>
          <w:bCs/>
          <w:szCs w:val="24"/>
        </w:rPr>
        <w:t xml:space="preserve"> Explorer 4WD, in Winner</w:t>
      </w:r>
      <w:r w:rsidR="00B57575" w:rsidRPr="00A02683">
        <w:rPr>
          <w:rFonts w:ascii="Times New Roman" w:hAnsi="Times New Roman"/>
          <w:bCs/>
          <w:szCs w:val="24"/>
        </w:rPr>
        <w:t xml:space="preserve">. </w:t>
      </w:r>
      <w:r w:rsidR="00AD4638">
        <w:rPr>
          <w:rFonts w:ascii="Times New Roman" w:hAnsi="Times New Roman"/>
          <w:bCs/>
          <w:szCs w:val="24"/>
        </w:rPr>
        <w:t>This has been approved.</w:t>
      </w:r>
    </w:p>
    <w:p w14:paraId="39A2BFE8" w14:textId="77777777" w:rsidR="00AD4638" w:rsidRDefault="00AD4638" w:rsidP="00B57575">
      <w:pPr>
        <w:jc w:val="both"/>
        <w:rPr>
          <w:rFonts w:ascii="Times New Roman" w:hAnsi="Times New Roman"/>
          <w:bCs/>
          <w:szCs w:val="24"/>
        </w:rPr>
      </w:pPr>
    </w:p>
    <w:p w14:paraId="116060A0" w14:textId="77777777" w:rsidR="00E07E5E" w:rsidRDefault="00E07E5E" w:rsidP="00B57575">
      <w:pPr>
        <w:jc w:val="both"/>
        <w:rPr>
          <w:rFonts w:ascii="Times New Roman" w:hAnsi="Times New Roman"/>
          <w:bCs/>
          <w:szCs w:val="24"/>
        </w:rPr>
      </w:pPr>
    </w:p>
    <w:p w14:paraId="7FFAC3FE" w14:textId="523DF3C3" w:rsidR="00066A98" w:rsidRDefault="00066A98" w:rsidP="00B57575">
      <w:pPr>
        <w:jc w:val="both"/>
        <w:rPr>
          <w:rFonts w:ascii="Times New Roman" w:hAnsi="Times New Roman"/>
          <w:bCs/>
          <w:szCs w:val="24"/>
        </w:rPr>
      </w:pPr>
    </w:p>
    <w:p w14:paraId="2DBD6FDC" w14:textId="00DAB85C" w:rsidR="00066A98" w:rsidRDefault="00066A98" w:rsidP="00B57575">
      <w:pPr>
        <w:jc w:val="both"/>
        <w:rPr>
          <w:rFonts w:ascii="Times New Roman" w:hAnsi="Times New Roman"/>
          <w:bCs/>
          <w:szCs w:val="24"/>
        </w:rPr>
      </w:pPr>
    </w:p>
    <w:p w14:paraId="61DF4B74" w14:textId="77777777" w:rsidR="00E24061" w:rsidRDefault="00E24061" w:rsidP="00B57575">
      <w:pPr>
        <w:jc w:val="both"/>
        <w:rPr>
          <w:rFonts w:ascii="Times New Roman" w:hAnsi="Times New Roman"/>
          <w:bCs/>
          <w:szCs w:val="24"/>
        </w:rPr>
      </w:pPr>
    </w:p>
    <w:p w14:paraId="5AF1DC20" w14:textId="0B96A805" w:rsidR="00066A98" w:rsidRDefault="00066A98" w:rsidP="00B57575">
      <w:pPr>
        <w:jc w:val="both"/>
        <w:rPr>
          <w:rFonts w:ascii="Times New Roman" w:hAnsi="Times New Roman"/>
          <w:bCs/>
          <w:szCs w:val="24"/>
        </w:rPr>
      </w:pPr>
    </w:p>
    <w:p w14:paraId="2DB88CFA" w14:textId="1C051F66" w:rsidR="00066A98" w:rsidRDefault="00066A98" w:rsidP="00B57575">
      <w:pPr>
        <w:jc w:val="both"/>
        <w:rPr>
          <w:rFonts w:ascii="Times New Roman" w:hAnsi="Times New Roman"/>
          <w:bCs/>
          <w:szCs w:val="24"/>
        </w:rPr>
      </w:pPr>
    </w:p>
    <w:p w14:paraId="0E48AF1F" w14:textId="0C4CCD11" w:rsidR="00B57575" w:rsidRDefault="00066A98" w:rsidP="001A6AF7">
      <w:pPr>
        <w:rPr>
          <w:rFonts w:ascii="Times New Roman" w:hAnsi="Times New Roman"/>
          <w:b/>
          <w:szCs w:val="24"/>
        </w:rPr>
      </w:pPr>
      <w:r>
        <w:rPr>
          <w:rFonts w:ascii="Times New Roman" w:hAnsi="Times New Roman"/>
          <w:b/>
          <w:szCs w:val="24"/>
        </w:rPr>
        <w:lastRenderedPageBreak/>
        <w:t>4</w:t>
      </w:r>
      <w:r w:rsidR="00B57575" w:rsidRPr="0099759C">
        <w:rPr>
          <w:rFonts w:ascii="Times New Roman" w:hAnsi="Times New Roman"/>
          <w:b/>
          <w:szCs w:val="24"/>
        </w:rPr>
        <w:t>.</w:t>
      </w:r>
      <w:r w:rsidR="00B57575">
        <w:rPr>
          <w:rFonts w:ascii="Times New Roman" w:hAnsi="Times New Roman"/>
          <w:b/>
          <w:szCs w:val="24"/>
        </w:rPr>
        <w:t xml:space="preserve"> DAV AND AUXILIARY 202</w:t>
      </w:r>
      <w:r w:rsidR="00601F1A">
        <w:rPr>
          <w:rFonts w:ascii="Times New Roman" w:hAnsi="Times New Roman"/>
          <w:b/>
          <w:szCs w:val="24"/>
        </w:rPr>
        <w:t>3</w:t>
      </w:r>
      <w:r w:rsidR="00B57575">
        <w:rPr>
          <w:rFonts w:ascii="Times New Roman" w:hAnsi="Times New Roman"/>
          <w:b/>
          <w:szCs w:val="24"/>
        </w:rPr>
        <w:t xml:space="preserve"> ANNUAL DEPARTMENT OF </w:t>
      </w:r>
      <w:r w:rsidR="00E45E34">
        <w:rPr>
          <w:rFonts w:ascii="Times New Roman" w:hAnsi="Times New Roman"/>
          <w:b/>
          <w:szCs w:val="24"/>
        </w:rPr>
        <w:t>SD</w:t>
      </w:r>
      <w:r w:rsidR="00B57575">
        <w:rPr>
          <w:rFonts w:ascii="Times New Roman" w:hAnsi="Times New Roman"/>
          <w:b/>
          <w:szCs w:val="24"/>
        </w:rPr>
        <w:t xml:space="preserve"> CONVENTION: </w:t>
      </w:r>
    </w:p>
    <w:p w14:paraId="0600AA8C" w14:textId="4E28BBFB" w:rsidR="00601F1A" w:rsidRDefault="00601F1A" w:rsidP="00601F1A">
      <w:pPr>
        <w:rPr>
          <w:rFonts w:ascii="CG Times" w:hAnsi="CG Times"/>
          <w:bCs/>
        </w:rPr>
      </w:pPr>
      <w:r>
        <w:rPr>
          <w:rFonts w:ascii="CG Times" w:hAnsi="CG Times"/>
          <w:bCs/>
        </w:rPr>
        <w:t xml:space="preserve">Chapter 1 </w:t>
      </w:r>
      <w:r w:rsidR="00AD4638">
        <w:rPr>
          <w:rFonts w:ascii="CG Times" w:hAnsi="CG Times"/>
          <w:bCs/>
        </w:rPr>
        <w:t>hosted</w:t>
      </w:r>
      <w:r>
        <w:rPr>
          <w:rFonts w:ascii="CG Times" w:hAnsi="CG Times"/>
          <w:bCs/>
        </w:rPr>
        <w:t xml:space="preserve"> the </w:t>
      </w:r>
      <w:r w:rsidRPr="00AD4638">
        <w:rPr>
          <w:rFonts w:ascii="CG Times" w:hAnsi="CG Times"/>
          <w:bCs/>
        </w:rPr>
        <w:t>2023 DAV Department and Auxiliary State Convention, May 5</w:t>
      </w:r>
      <w:r w:rsidRPr="00AD4638">
        <w:rPr>
          <w:rFonts w:ascii="CG Times" w:hAnsi="CG Times"/>
          <w:bCs/>
          <w:vertAlign w:val="superscript"/>
        </w:rPr>
        <w:t>th</w:t>
      </w:r>
      <w:r w:rsidR="0059030B" w:rsidRPr="00AD4638">
        <w:rPr>
          <w:rFonts w:ascii="CG Times" w:hAnsi="CG Times"/>
          <w:bCs/>
          <w:vertAlign w:val="superscript"/>
        </w:rPr>
        <w:t xml:space="preserve"> </w:t>
      </w:r>
      <w:r w:rsidRPr="00AD4638">
        <w:rPr>
          <w:rFonts w:ascii="CG Times" w:hAnsi="CG Times"/>
          <w:bCs/>
        </w:rPr>
        <w:t>-</w:t>
      </w:r>
      <w:r w:rsidR="0059030B" w:rsidRPr="00AD4638">
        <w:rPr>
          <w:rFonts w:ascii="CG Times" w:hAnsi="CG Times"/>
          <w:bCs/>
        </w:rPr>
        <w:t xml:space="preserve"> </w:t>
      </w:r>
      <w:r w:rsidRPr="00AD4638">
        <w:rPr>
          <w:rFonts w:ascii="CG Times" w:hAnsi="CG Times"/>
          <w:bCs/>
        </w:rPr>
        <w:t>6</w:t>
      </w:r>
      <w:r w:rsidRPr="00AD4638">
        <w:rPr>
          <w:rFonts w:ascii="CG Times" w:hAnsi="CG Times"/>
          <w:bCs/>
          <w:vertAlign w:val="superscript"/>
        </w:rPr>
        <w:t>th</w:t>
      </w:r>
      <w:r w:rsidRPr="00AD4638">
        <w:rPr>
          <w:rFonts w:ascii="CG Times" w:hAnsi="CG Times"/>
          <w:bCs/>
        </w:rPr>
        <w:t>, 2023</w:t>
      </w:r>
      <w:r w:rsidR="00AD4638">
        <w:rPr>
          <w:rFonts w:ascii="CG Times" w:hAnsi="CG Times"/>
          <w:bCs/>
        </w:rPr>
        <w:t xml:space="preserve">. </w:t>
      </w:r>
      <w:r w:rsidR="00FC36AD">
        <w:rPr>
          <w:rFonts w:ascii="CG Times" w:hAnsi="CG Times"/>
          <w:bCs/>
        </w:rPr>
        <w:t xml:space="preserve">The </w:t>
      </w:r>
      <w:r w:rsidR="00F059BC">
        <w:rPr>
          <w:rFonts w:ascii="CG Times" w:hAnsi="CG Times"/>
          <w:bCs/>
        </w:rPr>
        <w:t>Delegate</w:t>
      </w:r>
      <w:r w:rsidR="00FC36AD">
        <w:rPr>
          <w:rFonts w:ascii="CG Times" w:hAnsi="CG Times"/>
          <w:bCs/>
        </w:rPr>
        <w:t xml:space="preserve"> and Alternate list </w:t>
      </w:r>
      <w:r w:rsidR="00E17279">
        <w:rPr>
          <w:rFonts w:ascii="CG Times" w:hAnsi="CG Times"/>
          <w:bCs/>
        </w:rPr>
        <w:t>were</w:t>
      </w:r>
      <w:r w:rsidR="00FC36AD">
        <w:rPr>
          <w:rFonts w:ascii="CG Times" w:hAnsi="CG Times"/>
          <w:bCs/>
        </w:rPr>
        <w:t xml:space="preserve"> signed by the </w:t>
      </w:r>
      <w:r w:rsidR="00F059BC">
        <w:rPr>
          <w:rFonts w:ascii="CG Times" w:hAnsi="CG Times"/>
          <w:bCs/>
        </w:rPr>
        <w:t>Commander</w:t>
      </w:r>
      <w:r w:rsidR="00FC36AD">
        <w:rPr>
          <w:rFonts w:ascii="CG Times" w:hAnsi="CG Times"/>
          <w:bCs/>
        </w:rPr>
        <w:t xml:space="preserve"> and Adjutant sent to National</w:t>
      </w:r>
      <w:r w:rsidR="00F059BC">
        <w:rPr>
          <w:rFonts w:ascii="CG Times" w:hAnsi="CG Times"/>
          <w:bCs/>
        </w:rPr>
        <w:t>.</w:t>
      </w:r>
      <w:r w:rsidR="00F059BC" w:rsidRPr="00F059BC">
        <w:rPr>
          <w:rFonts w:ascii="CG Times" w:hAnsi="CG Times"/>
          <w:bCs/>
        </w:rPr>
        <w:t xml:space="preserve"> </w:t>
      </w:r>
      <w:r w:rsidR="00F059BC">
        <w:rPr>
          <w:rFonts w:ascii="CG Times" w:hAnsi="CG Times"/>
          <w:bCs/>
        </w:rPr>
        <w:t xml:space="preserve">Attached are the following for </w:t>
      </w:r>
      <w:r w:rsidR="000D6CB5">
        <w:rPr>
          <w:rFonts w:ascii="CG Times" w:hAnsi="CG Times"/>
          <w:bCs/>
        </w:rPr>
        <w:t>review.</w:t>
      </w:r>
    </w:p>
    <w:p w14:paraId="3790C324" w14:textId="4C082021" w:rsidR="00AD4638" w:rsidRPr="00ED667C" w:rsidRDefault="00ED667C" w:rsidP="00ED667C">
      <w:pPr>
        <w:pStyle w:val="ListParagraph"/>
        <w:numPr>
          <w:ilvl w:val="0"/>
          <w:numId w:val="24"/>
        </w:numPr>
        <w:rPr>
          <w:rFonts w:ascii="CG Times" w:hAnsi="CG Times"/>
          <w:bCs/>
        </w:rPr>
      </w:pPr>
      <w:r>
        <w:rPr>
          <w:rFonts w:ascii="CG Times" w:hAnsi="CG Times"/>
          <w:bCs/>
        </w:rPr>
        <w:t>DAV Department Convention Raffle and Challenge Coin Funds</w:t>
      </w:r>
    </w:p>
    <w:p w14:paraId="1DBC835C" w14:textId="1CA7B396" w:rsidR="00AD4638" w:rsidRPr="00F059BC" w:rsidRDefault="00AD4638" w:rsidP="00AD4638">
      <w:pPr>
        <w:pStyle w:val="ListParagraph"/>
        <w:numPr>
          <w:ilvl w:val="0"/>
          <w:numId w:val="24"/>
        </w:numPr>
        <w:rPr>
          <w:rFonts w:ascii="CG Times" w:hAnsi="CG Times"/>
          <w:bCs/>
        </w:rPr>
      </w:pPr>
      <w:r w:rsidRPr="00F059BC">
        <w:rPr>
          <w:rFonts w:ascii="CG Times" w:hAnsi="CG Times"/>
          <w:bCs/>
        </w:rPr>
        <w:t>2023 DAV Department of SD Raffle Winner List</w:t>
      </w:r>
    </w:p>
    <w:p w14:paraId="68A152F0" w14:textId="563BCDA9" w:rsidR="00AD4638" w:rsidRPr="00F059BC" w:rsidRDefault="00AD4638" w:rsidP="00AD4638">
      <w:pPr>
        <w:pStyle w:val="ListParagraph"/>
        <w:numPr>
          <w:ilvl w:val="0"/>
          <w:numId w:val="24"/>
        </w:numPr>
        <w:rPr>
          <w:rFonts w:ascii="CG Times" w:hAnsi="CG Times"/>
          <w:bCs/>
        </w:rPr>
      </w:pPr>
      <w:r w:rsidRPr="00F059BC">
        <w:rPr>
          <w:rFonts w:ascii="CG Times" w:hAnsi="CG Times"/>
          <w:bCs/>
        </w:rPr>
        <w:t>DAV Department of SD Committee Assignment List</w:t>
      </w:r>
    </w:p>
    <w:p w14:paraId="74813457" w14:textId="30B577FB" w:rsidR="00AD4638" w:rsidRPr="00F059BC" w:rsidRDefault="00AD4638" w:rsidP="00AD4638">
      <w:pPr>
        <w:pStyle w:val="ListParagraph"/>
        <w:numPr>
          <w:ilvl w:val="0"/>
          <w:numId w:val="24"/>
        </w:numPr>
        <w:rPr>
          <w:rFonts w:ascii="CG Times" w:hAnsi="CG Times"/>
          <w:bCs/>
        </w:rPr>
      </w:pPr>
      <w:r w:rsidRPr="00F059BC">
        <w:rPr>
          <w:rFonts w:ascii="CG Times" w:hAnsi="CG Times"/>
          <w:bCs/>
        </w:rPr>
        <w:t>DAV Department of SD Officer Lists</w:t>
      </w:r>
    </w:p>
    <w:p w14:paraId="4570F13C" w14:textId="68149FE3" w:rsidR="00AD4638" w:rsidRPr="00F059BC" w:rsidRDefault="004D2CDF" w:rsidP="00EC14C4">
      <w:pPr>
        <w:pStyle w:val="ListParagraph"/>
        <w:numPr>
          <w:ilvl w:val="0"/>
          <w:numId w:val="24"/>
        </w:numPr>
        <w:rPr>
          <w:rFonts w:ascii="CG Times" w:hAnsi="CG Times"/>
          <w:b/>
        </w:rPr>
      </w:pPr>
      <w:r w:rsidRPr="00F059BC">
        <w:rPr>
          <w:rFonts w:ascii="CG Times" w:hAnsi="CG Times"/>
          <w:bCs/>
        </w:rPr>
        <w:t>Media Announcement on DAV Department</w:t>
      </w:r>
      <w:r w:rsidR="00AD4638" w:rsidRPr="00F059BC">
        <w:rPr>
          <w:rFonts w:ascii="CG Times" w:hAnsi="CG Times"/>
          <w:bCs/>
        </w:rPr>
        <w:t xml:space="preserve"> </w:t>
      </w:r>
      <w:r w:rsidRPr="00F059BC">
        <w:rPr>
          <w:rFonts w:ascii="CG Times" w:hAnsi="CG Times"/>
          <w:bCs/>
        </w:rPr>
        <w:t>of SD Convention</w:t>
      </w:r>
    </w:p>
    <w:p w14:paraId="5F091D0C" w14:textId="2F58E876" w:rsidR="00AD4638" w:rsidRDefault="00AD4638" w:rsidP="00601F1A">
      <w:pPr>
        <w:rPr>
          <w:rFonts w:ascii="CG Times" w:hAnsi="CG Times"/>
          <w:b/>
          <w:color w:val="FF0000"/>
        </w:rPr>
      </w:pPr>
      <w:r w:rsidRPr="00FC36AD">
        <w:rPr>
          <w:rFonts w:ascii="CG Times" w:hAnsi="CG Times"/>
          <w:b/>
          <w:color w:val="FF0000"/>
        </w:rPr>
        <w:t xml:space="preserve">Delinquent </w:t>
      </w:r>
      <w:r w:rsidR="00FC36AD">
        <w:rPr>
          <w:rFonts w:ascii="CG Times" w:hAnsi="CG Times"/>
          <w:b/>
          <w:color w:val="FF0000"/>
        </w:rPr>
        <w:t>Reports</w:t>
      </w:r>
      <w:r w:rsidR="00E24061">
        <w:rPr>
          <w:rFonts w:ascii="CG Times" w:hAnsi="CG Times"/>
          <w:b/>
          <w:color w:val="FF0000"/>
        </w:rPr>
        <w:t xml:space="preserve">, </w:t>
      </w:r>
      <w:r w:rsidR="00FC36AD">
        <w:rPr>
          <w:rFonts w:ascii="CG Times" w:hAnsi="CG Times"/>
          <w:b/>
          <w:color w:val="FF0000"/>
        </w:rPr>
        <w:t xml:space="preserve">Upcoming </w:t>
      </w:r>
      <w:r w:rsidR="00E24061">
        <w:rPr>
          <w:rFonts w:ascii="CG Times" w:hAnsi="CG Times"/>
          <w:b/>
          <w:color w:val="FF0000"/>
        </w:rPr>
        <w:t>S</w:t>
      </w:r>
      <w:r w:rsidR="00F059BC">
        <w:rPr>
          <w:rFonts w:ascii="CG Times" w:hAnsi="CG Times"/>
          <w:b/>
          <w:color w:val="FF0000"/>
        </w:rPr>
        <w:t>uspense</w:t>
      </w:r>
      <w:r w:rsidR="008D43DC">
        <w:rPr>
          <w:rFonts w:ascii="CG Times" w:hAnsi="CG Times"/>
          <w:b/>
          <w:color w:val="FF0000"/>
        </w:rPr>
        <w:t xml:space="preserve"> and Return Ballots</w:t>
      </w:r>
      <w:r w:rsidR="00FC36AD">
        <w:rPr>
          <w:rFonts w:ascii="CG Times" w:hAnsi="CG Times"/>
          <w:b/>
          <w:color w:val="FF0000"/>
        </w:rPr>
        <w:t xml:space="preserve"> from the Convention</w:t>
      </w:r>
      <w:r w:rsidRPr="00FC36AD">
        <w:rPr>
          <w:rFonts w:ascii="CG Times" w:hAnsi="CG Times"/>
          <w:b/>
          <w:color w:val="FF0000"/>
        </w:rPr>
        <w:t xml:space="preserve"> </w:t>
      </w:r>
      <w:r w:rsidR="00F059BC" w:rsidRPr="00FC36AD">
        <w:rPr>
          <w:rFonts w:ascii="CG Times" w:hAnsi="CG Times"/>
          <w:b/>
          <w:color w:val="FF0000"/>
        </w:rPr>
        <w:t>include.</w:t>
      </w:r>
    </w:p>
    <w:p w14:paraId="392D94FA" w14:textId="12FB6D63" w:rsidR="008D43DC" w:rsidRDefault="008D43DC" w:rsidP="000D2141">
      <w:pPr>
        <w:pStyle w:val="ListParagraph"/>
        <w:numPr>
          <w:ilvl w:val="0"/>
          <w:numId w:val="25"/>
        </w:numPr>
        <w:rPr>
          <w:rFonts w:ascii="CG Times" w:hAnsi="CG Times"/>
          <w:b/>
          <w:color w:val="FF0000"/>
        </w:rPr>
      </w:pPr>
      <w:r w:rsidRPr="008D43DC">
        <w:rPr>
          <w:rFonts w:ascii="CG Times" w:hAnsi="CG Times"/>
          <w:b/>
          <w:color w:val="FF0000"/>
        </w:rPr>
        <w:t>DEC Minutes of May 5</w:t>
      </w:r>
      <w:r w:rsidRPr="008D43DC">
        <w:rPr>
          <w:rFonts w:ascii="CG Times" w:hAnsi="CG Times"/>
          <w:b/>
          <w:color w:val="FF0000"/>
          <w:vertAlign w:val="superscript"/>
        </w:rPr>
        <w:t>th</w:t>
      </w:r>
      <w:r w:rsidR="00E24061">
        <w:rPr>
          <w:rFonts w:ascii="CG Times" w:hAnsi="CG Times"/>
          <w:b/>
          <w:color w:val="FF0000"/>
        </w:rPr>
        <w:t xml:space="preserve"> </w:t>
      </w:r>
      <w:r w:rsidRPr="008D43DC">
        <w:rPr>
          <w:rFonts w:ascii="CG Times" w:hAnsi="CG Times"/>
          <w:b/>
          <w:color w:val="FF0000"/>
        </w:rPr>
        <w:t xml:space="preserve">– </w:t>
      </w:r>
      <w:r w:rsidR="00316172">
        <w:rPr>
          <w:rFonts w:ascii="CG Times" w:hAnsi="CG Times"/>
          <w:b/>
          <w:color w:val="FF0000"/>
        </w:rPr>
        <w:t>Pending Approval of DEC by June 9</w:t>
      </w:r>
      <w:r w:rsidR="00316172" w:rsidRPr="00316172">
        <w:rPr>
          <w:rFonts w:ascii="CG Times" w:hAnsi="CG Times"/>
          <w:b/>
          <w:color w:val="FF0000"/>
          <w:vertAlign w:val="superscript"/>
        </w:rPr>
        <w:t>th</w:t>
      </w:r>
      <w:r w:rsidR="00316172">
        <w:rPr>
          <w:rFonts w:ascii="CG Times" w:hAnsi="CG Times"/>
          <w:b/>
          <w:color w:val="FF0000"/>
        </w:rPr>
        <w:t>, 2023</w:t>
      </w:r>
    </w:p>
    <w:p w14:paraId="49D2B58A" w14:textId="48606C4C" w:rsidR="008D43DC" w:rsidRPr="008D43DC" w:rsidRDefault="008D43DC" w:rsidP="000D2141">
      <w:pPr>
        <w:pStyle w:val="ListParagraph"/>
        <w:numPr>
          <w:ilvl w:val="0"/>
          <w:numId w:val="25"/>
        </w:numPr>
        <w:rPr>
          <w:rFonts w:ascii="CG Times" w:hAnsi="CG Times"/>
          <w:b/>
          <w:color w:val="FF0000"/>
        </w:rPr>
      </w:pPr>
      <w:r w:rsidRPr="008D43DC">
        <w:rPr>
          <w:rFonts w:ascii="CG Times" w:hAnsi="CG Times"/>
          <w:b/>
          <w:color w:val="FF0000"/>
        </w:rPr>
        <w:t>Minutes DAV Dep</w:t>
      </w:r>
      <w:r w:rsidR="00E24061">
        <w:rPr>
          <w:rFonts w:ascii="CG Times" w:hAnsi="CG Times"/>
          <w:b/>
          <w:color w:val="FF0000"/>
        </w:rPr>
        <w:t>t.</w:t>
      </w:r>
      <w:r w:rsidRPr="008D43DC">
        <w:rPr>
          <w:rFonts w:ascii="CG Times" w:hAnsi="CG Times"/>
          <w:b/>
          <w:color w:val="FF0000"/>
        </w:rPr>
        <w:t xml:space="preserve"> of SD Convention Business Sessions – May 5</w:t>
      </w:r>
      <w:r w:rsidRPr="008D43DC">
        <w:rPr>
          <w:rFonts w:ascii="CG Times" w:hAnsi="CG Times"/>
          <w:b/>
          <w:color w:val="FF0000"/>
          <w:vertAlign w:val="superscript"/>
        </w:rPr>
        <w:t>th</w:t>
      </w:r>
      <w:r w:rsidRPr="008D43DC">
        <w:rPr>
          <w:rFonts w:ascii="CG Times" w:hAnsi="CG Times"/>
          <w:b/>
          <w:color w:val="FF0000"/>
        </w:rPr>
        <w:t xml:space="preserve"> </w:t>
      </w:r>
      <w:r w:rsidR="00E24061">
        <w:rPr>
          <w:rFonts w:ascii="CG Times" w:hAnsi="CG Times"/>
          <w:b/>
          <w:color w:val="FF0000"/>
        </w:rPr>
        <w:t xml:space="preserve">- </w:t>
      </w:r>
      <w:r w:rsidRPr="008D43DC">
        <w:rPr>
          <w:rFonts w:ascii="CG Times" w:hAnsi="CG Times"/>
          <w:b/>
          <w:color w:val="FF0000"/>
        </w:rPr>
        <w:t>6</w:t>
      </w:r>
      <w:r w:rsidRPr="008D43DC">
        <w:rPr>
          <w:rFonts w:ascii="CG Times" w:hAnsi="CG Times"/>
          <w:b/>
          <w:color w:val="FF0000"/>
          <w:vertAlign w:val="superscript"/>
        </w:rPr>
        <w:t>th</w:t>
      </w:r>
      <w:r w:rsidRPr="008D43DC">
        <w:rPr>
          <w:rFonts w:ascii="CG Times" w:hAnsi="CG Times"/>
          <w:b/>
          <w:color w:val="FF0000"/>
        </w:rPr>
        <w:t xml:space="preserve"> – </w:t>
      </w:r>
      <w:r w:rsidR="00316172">
        <w:rPr>
          <w:rFonts w:ascii="CG Times" w:hAnsi="CG Times"/>
          <w:b/>
          <w:color w:val="FF0000"/>
        </w:rPr>
        <w:t>Pending Approval of DEC by June 9</w:t>
      </w:r>
      <w:r w:rsidR="00316172" w:rsidRPr="00316172">
        <w:rPr>
          <w:rFonts w:ascii="CG Times" w:hAnsi="CG Times"/>
          <w:b/>
          <w:color w:val="FF0000"/>
          <w:vertAlign w:val="superscript"/>
        </w:rPr>
        <w:t>th</w:t>
      </w:r>
      <w:r w:rsidR="00316172">
        <w:rPr>
          <w:rFonts w:ascii="CG Times" w:hAnsi="CG Times"/>
          <w:b/>
          <w:color w:val="FF0000"/>
        </w:rPr>
        <w:t>, 2023</w:t>
      </w:r>
    </w:p>
    <w:p w14:paraId="7A43BC57" w14:textId="7F916261" w:rsidR="008D43DC" w:rsidRPr="008D43DC" w:rsidRDefault="008D43DC" w:rsidP="0000736A">
      <w:pPr>
        <w:pStyle w:val="ListParagraph"/>
        <w:numPr>
          <w:ilvl w:val="0"/>
          <w:numId w:val="25"/>
        </w:numPr>
        <w:rPr>
          <w:rFonts w:ascii="CG Times" w:hAnsi="CG Times"/>
          <w:b/>
          <w:color w:val="FF0000"/>
        </w:rPr>
      </w:pPr>
      <w:r w:rsidRPr="008D43DC">
        <w:rPr>
          <w:rFonts w:ascii="CG Times" w:hAnsi="CG Times"/>
          <w:b/>
          <w:color w:val="FF0000"/>
        </w:rPr>
        <w:t>DEC Minutes of May 6</w:t>
      </w:r>
      <w:r w:rsidRPr="008D43DC">
        <w:rPr>
          <w:rFonts w:ascii="CG Times" w:hAnsi="CG Times"/>
          <w:b/>
          <w:color w:val="FF0000"/>
          <w:vertAlign w:val="superscript"/>
        </w:rPr>
        <w:t>th</w:t>
      </w:r>
      <w:r w:rsidR="00E24061">
        <w:rPr>
          <w:rFonts w:ascii="CG Times" w:hAnsi="CG Times"/>
          <w:b/>
          <w:color w:val="FF0000"/>
          <w:vertAlign w:val="superscript"/>
        </w:rPr>
        <w:t xml:space="preserve"> </w:t>
      </w:r>
      <w:r w:rsidRPr="008D43DC">
        <w:rPr>
          <w:rFonts w:ascii="CG Times" w:hAnsi="CG Times"/>
          <w:b/>
          <w:color w:val="FF0000"/>
        </w:rPr>
        <w:t xml:space="preserve">– </w:t>
      </w:r>
      <w:r w:rsidR="00316172">
        <w:rPr>
          <w:rFonts w:ascii="CG Times" w:hAnsi="CG Times"/>
          <w:b/>
          <w:color w:val="FF0000"/>
        </w:rPr>
        <w:t>Pending Approval of DEC by June 9</w:t>
      </w:r>
      <w:r w:rsidR="00316172" w:rsidRPr="00316172">
        <w:rPr>
          <w:rFonts w:ascii="CG Times" w:hAnsi="CG Times"/>
          <w:b/>
          <w:color w:val="FF0000"/>
          <w:vertAlign w:val="superscript"/>
        </w:rPr>
        <w:t>th</w:t>
      </w:r>
      <w:r w:rsidR="00316172">
        <w:rPr>
          <w:rFonts w:ascii="CG Times" w:hAnsi="CG Times"/>
          <w:b/>
          <w:color w:val="FF0000"/>
        </w:rPr>
        <w:t>, 2023</w:t>
      </w:r>
    </w:p>
    <w:p w14:paraId="23BBA903" w14:textId="3CAE12D7" w:rsidR="00AD4638" w:rsidRPr="00FC36AD" w:rsidRDefault="00AD4638" w:rsidP="00AD4638">
      <w:pPr>
        <w:pStyle w:val="ListParagraph"/>
        <w:numPr>
          <w:ilvl w:val="0"/>
          <w:numId w:val="25"/>
        </w:numPr>
        <w:rPr>
          <w:rFonts w:ascii="CG Times" w:hAnsi="CG Times"/>
          <w:b/>
          <w:color w:val="FF0000"/>
        </w:rPr>
      </w:pPr>
      <w:r w:rsidRPr="00FC36AD">
        <w:rPr>
          <w:rFonts w:ascii="CG Times" w:hAnsi="CG Times"/>
          <w:b/>
          <w:color w:val="FF0000"/>
        </w:rPr>
        <w:t>DEC Assignments from Oahe Chapter Number 18</w:t>
      </w:r>
    </w:p>
    <w:p w14:paraId="6051D999" w14:textId="5A1B08AF" w:rsidR="00AD4638" w:rsidRPr="00FC36AD" w:rsidRDefault="00AD4638" w:rsidP="00AD4638">
      <w:pPr>
        <w:pStyle w:val="ListParagraph"/>
        <w:numPr>
          <w:ilvl w:val="0"/>
          <w:numId w:val="25"/>
        </w:numPr>
        <w:rPr>
          <w:rFonts w:ascii="CG Times" w:hAnsi="CG Times"/>
          <w:b/>
          <w:color w:val="FF0000"/>
        </w:rPr>
      </w:pPr>
      <w:r w:rsidRPr="00FC36AD">
        <w:rPr>
          <w:rFonts w:ascii="CG Times" w:hAnsi="CG Times"/>
          <w:b/>
          <w:color w:val="FF0000"/>
        </w:rPr>
        <w:t>DEC Assignments from Milbank Chapter Number 19</w:t>
      </w:r>
    </w:p>
    <w:p w14:paraId="45FF0DAA" w14:textId="1B65E7CB" w:rsidR="00AD4638" w:rsidRPr="00FC36AD" w:rsidRDefault="00AD4638" w:rsidP="00005D21">
      <w:pPr>
        <w:pStyle w:val="ListParagraph"/>
        <w:numPr>
          <w:ilvl w:val="0"/>
          <w:numId w:val="25"/>
        </w:numPr>
        <w:rPr>
          <w:rFonts w:ascii="CG Times" w:hAnsi="CG Times"/>
          <w:b/>
          <w:i/>
          <w:iCs/>
          <w:color w:val="FF0000"/>
        </w:rPr>
      </w:pPr>
      <w:r w:rsidRPr="00FC36AD">
        <w:rPr>
          <w:rFonts w:ascii="CG Times" w:hAnsi="CG Times"/>
          <w:b/>
          <w:color w:val="FF0000"/>
        </w:rPr>
        <w:t>DEC Assignments from Davison County Chapter Number 27</w:t>
      </w:r>
    </w:p>
    <w:p w14:paraId="52AB52B9" w14:textId="77863726" w:rsidR="00AD4638" w:rsidRDefault="00AD4638" w:rsidP="004D2CDF">
      <w:pPr>
        <w:pStyle w:val="ListParagraph"/>
        <w:numPr>
          <w:ilvl w:val="0"/>
          <w:numId w:val="25"/>
        </w:numPr>
        <w:rPr>
          <w:rFonts w:ascii="CG Times" w:hAnsi="CG Times"/>
          <w:b/>
          <w:color w:val="FF0000"/>
        </w:rPr>
      </w:pPr>
      <w:r w:rsidRPr="00FC36AD">
        <w:rPr>
          <w:rFonts w:ascii="CG Times" w:hAnsi="CG Times"/>
          <w:b/>
          <w:color w:val="FF0000"/>
        </w:rPr>
        <w:t xml:space="preserve">Resolution Committee </w:t>
      </w:r>
      <w:r w:rsidR="004D2CDF" w:rsidRPr="00FC36AD">
        <w:rPr>
          <w:rFonts w:ascii="CG Times" w:hAnsi="CG Times"/>
          <w:b/>
          <w:color w:val="FF0000"/>
        </w:rPr>
        <w:t>Must</w:t>
      </w:r>
      <w:r w:rsidRPr="00FC36AD">
        <w:rPr>
          <w:rFonts w:ascii="CG Times" w:hAnsi="CG Times"/>
          <w:b/>
          <w:color w:val="FF0000"/>
        </w:rPr>
        <w:t xml:space="preserve"> </w:t>
      </w:r>
      <w:r w:rsidR="004D2CDF" w:rsidRPr="00FC36AD">
        <w:rPr>
          <w:rFonts w:ascii="CG Times" w:hAnsi="CG Times"/>
          <w:b/>
          <w:color w:val="FF0000"/>
        </w:rPr>
        <w:t>F</w:t>
      </w:r>
      <w:r w:rsidRPr="00FC36AD">
        <w:rPr>
          <w:rFonts w:ascii="CG Times" w:hAnsi="CG Times"/>
          <w:b/>
          <w:color w:val="FF0000"/>
        </w:rPr>
        <w:t xml:space="preserve">ile </w:t>
      </w:r>
      <w:r w:rsidR="00F529CB" w:rsidRPr="00FC36AD">
        <w:rPr>
          <w:rFonts w:ascii="CG Times" w:hAnsi="CG Times"/>
          <w:b/>
          <w:color w:val="FF0000"/>
        </w:rPr>
        <w:t xml:space="preserve">Dept. of SD </w:t>
      </w:r>
      <w:r w:rsidR="004D2CDF" w:rsidRPr="00FC36AD">
        <w:rPr>
          <w:rFonts w:ascii="CG Times" w:hAnsi="CG Times"/>
          <w:b/>
          <w:color w:val="FF0000"/>
        </w:rPr>
        <w:t>R</w:t>
      </w:r>
      <w:r w:rsidR="00F529CB" w:rsidRPr="00FC36AD">
        <w:rPr>
          <w:rFonts w:ascii="CG Times" w:hAnsi="CG Times"/>
          <w:b/>
          <w:color w:val="FF0000"/>
        </w:rPr>
        <w:t>esolution</w:t>
      </w:r>
      <w:r w:rsidR="004D2CDF" w:rsidRPr="00FC36AD">
        <w:rPr>
          <w:rFonts w:ascii="CG Times" w:hAnsi="CG Times"/>
          <w:b/>
          <w:color w:val="FF0000"/>
        </w:rPr>
        <w:t>s</w:t>
      </w:r>
      <w:r w:rsidR="00F529CB" w:rsidRPr="00FC36AD">
        <w:rPr>
          <w:rFonts w:ascii="CG Times" w:hAnsi="CG Times"/>
          <w:b/>
          <w:color w:val="FF0000"/>
        </w:rPr>
        <w:t xml:space="preserve"> to National by July 22</w:t>
      </w:r>
      <w:r w:rsidR="00E24061" w:rsidRPr="00E24061">
        <w:rPr>
          <w:rFonts w:ascii="CG Times" w:hAnsi="CG Times"/>
          <w:b/>
          <w:color w:val="FF0000"/>
          <w:vertAlign w:val="superscript"/>
        </w:rPr>
        <w:t>nd</w:t>
      </w:r>
      <w:r w:rsidR="00F529CB" w:rsidRPr="00FC36AD">
        <w:rPr>
          <w:rFonts w:ascii="CG Times" w:hAnsi="CG Times"/>
          <w:b/>
          <w:color w:val="FF0000"/>
        </w:rPr>
        <w:t>, 2023</w:t>
      </w:r>
    </w:p>
    <w:p w14:paraId="72FE91CE" w14:textId="6B0DB434" w:rsidR="00555048" w:rsidRPr="00FC36AD" w:rsidRDefault="00555048" w:rsidP="004D2CDF">
      <w:pPr>
        <w:pStyle w:val="ListParagraph"/>
        <w:numPr>
          <w:ilvl w:val="0"/>
          <w:numId w:val="25"/>
        </w:numPr>
        <w:rPr>
          <w:rFonts w:ascii="CG Times" w:hAnsi="CG Times"/>
          <w:b/>
          <w:color w:val="FF0000"/>
        </w:rPr>
      </w:pPr>
      <w:r>
        <w:rPr>
          <w:rFonts w:ascii="CG Times" w:hAnsi="CG Times"/>
          <w:b/>
          <w:color w:val="FF0000"/>
        </w:rPr>
        <w:t xml:space="preserve">Department </w:t>
      </w:r>
      <w:r w:rsidR="00510D95">
        <w:rPr>
          <w:rFonts w:ascii="CG Times" w:hAnsi="CG Times"/>
          <w:b/>
          <w:color w:val="FF0000"/>
        </w:rPr>
        <w:t>P</w:t>
      </w:r>
      <w:r>
        <w:rPr>
          <w:rFonts w:ascii="CG Times" w:hAnsi="CG Times"/>
          <w:b/>
          <w:color w:val="FF0000"/>
        </w:rPr>
        <w:t xml:space="preserve">olicies </w:t>
      </w:r>
      <w:r w:rsidR="00510D95">
        <w:rPr>
          <w:rFonts w:ascii="CG Times" w:hAnsi="CG Times"/>
          <w:b/>
          <w:color w:val="FF0000"/>
        </w:rPr>
        <w:t>T</w:t>
      </w:r>
      <w:r>
        <w:rPr>
          <w:rFonts w:ascii="CG Times" w:hAnsi="CG Times"/>
          <w:b/>
          <w:color w:val="FF0000"/>
        </w:rPr>
        <w:t xml:space="preserve">hat </w:t>
      </w:r>
      <w:r w:rsidR="00510D95">
        <w:rPr>
          <w:rFonts w:ascii="CG Times" w:hAnsi="CG Times"/>
          <w:b/>
          <w:color w:val="FF0000"/>
        </w:rPr>
        <w:t>W</w:t>
      </w:r>
      <w:r>
        <w:rPr>
          <w:rFonts w:ascii="CG Times" w:hAnsi="CG Times"/>
          <w:b/>
          <w:color w:val="FF0000"/>
        </w:rPr>
        <w:t xml:space="preserve">ere </w:t>
      </w:r>
      <w:r w:rsidR="00510D95">
        <w:rPr>
          <w:rFonts w:ascii="CG Times" w:hAnsi="CG Times"/>
          <w:b/>
          <w:color w:val="FF0000"/>
        </w:rPr>
        <w:t>H</w:t>
      </w:r>
      <w:r>
        <w:rPr>
          <w:rFonts w:ascii="CG Times" w:hAnsi="CG Times"/>
          <w:b/>
          <w:color w:val="FF0000"/>
        </w:rPr>
        <w:t xml:space="preserve">anded </w:t>
      </w:r>
      <w:r w:rsidR="00510D95">
        <w:rPr>
          <w:rFonts w:ascii="CG Times" w:hAnsi="CG Times"/>
          <w:b/>
          <w:color w:val="FF0000"/>
        </w:rPr>
        <w:t>O</w:t>
      </w:r>
      <w:r>
        <w:rPr>
          <w:rFonts w:ascii="CG Times" w:hAnsi="CG Times"/>
          <w:b/>
          <w:color w:val="FF0000"/>
        </w:rPr>
        <w:t xml:space="preserve">ut at the Department Convention – To Date- </w:t>
      </w:r>
      <w:r w:rsidR="00510D95">
        <w:rPr>
          <w:rFonts w:ascii="CG Times" w:hAnsi="CG Times"/>
          <w:b/>
          <w:color w:val="FF0000"/>
        </w:rPr>
        <w:t>N</w:t>
      </w:r>
      <w:r>
        <w:rPr>
          <w:rFonts w:ascii="CG Times" w:hAnsi="CG Times"/>
          <w:b/>
          <w:color w:val="FF0000"/>
        </w:rPr>
        <w:t xml:space="preserve">one </w:t>
      </w:r>
      <w:r w:rsidR="00510D95">
        <w:rPr>
          <w:rFonts w:ascii="CG Times" w:hAnsi="CG Times"/>
          <w:b/>
          <w:color w:val="FF0000"/>
        </w:rPr>
        <w:t>H</w:t>
      </w:r>
      <w:r>
        <w:rPr>
          <w:rFonts w:ascii="CG Times" w:hAnsi="CG Times"/>
          <w:b/>
          <w:color w:val="FF0000"/>
        </w:rPr>
        <w:t xml:space="preserve">ave </w:t>
      </w:r>
      <w:r w:rsidR="00510D95">
        <w:rPr>
          <w:rFonts w:ascii="CG Times" w:hAnsi="CG Times"/>
          <w:b/>
          <w:color w:val="FF0000"/>
        </w:rPr>
        <w:t>B</w:t>
      </w:r>
      <w:r>
        <w:rPr>
          <w:rFonts w:ascii="CG Times" w:hAnsi="CG Times"/>
          <w:b/>
          <w:color w:val="FF0000"/>
        </w:rPr>
        <w:t xml:space="preserve">een </w:t>
      </w:r>
      <w:r w:rsidR="00510D95">
        <w:rPr>
          <w:rFonts w:ascii="CG Times" w:hAnsi="CG Times"/>
          <w:b/>
          <w:color w:val="FF0000"/>
        </w:rPr>
        <w:t>R</w:t>
      </w:r>
      <w:r>
        <w:rPr>
          <w:rFonts w:ascii="CG Times" w:hAnsi="CG Times"/>
          <w:b/>
          <w:color w:val="FF0000"/>
        </w:rPr>
        <w:t>eturned - attached</w:t>
      </w:r>
    </w:p>
    <w:p w14:paraId="629B8132" w14:textId="77777777" w:rsidR="00601F1A" w:rsidRDefault="00601F1A" w:rsidP="00601F1A">
      <w:pPr>
        <w:rPr>
          <w:rFonts w:ascii="CG Times" w:hAnsi="CG Times"/>
          <w:bCs/>
        </w:rPr>
      </w:pPr>
    </w:p>
    <w:p w14:paraId="1F126AE5" w14:textId="6C2C3FA0" w:rsidR="00F075DD" w:rsidRDefault="008D43DC" w:rsidP="00C9579F">
      <w:pPr>
        <w:rPr>
          <w:rFonts w:ascii="Times New Roman" w:hAnsi="Times New Roman"/>
          <w:b/>
          <w:bCs/>
          <w:i/>
          <w:iCs/>
          <w:color w:val="0070C0"/>
          <w:kern w:val="36"/>
          <w:szCs w:val="24"/>
        </w:rPr>
      </w:pPr>
      <w:r>
        <w:rPr>
          <w:rFonts w:ascii="Times New Roman" w:hAnsi="Times New Roman"/>
          <w:b/>
          <w:bCs/>
          <w:kern w:val="36"/>
          <w:szCs w:val="24"/>
        </w:rPr>
        <w:t>5</w:t>
      </w:r>
      <w:r w:rsidR="00C9579F" w:rsidRPr="00C9579F">
        <w:rPr>
          <w:rFonts w:ascii="Times New Roman" w:hAnsi="Times New Roman"/>
          <w:b/>
          <w:bCs/>
          <w:kern w:val="36"/>
          <w:szCs w:val="24"/>
        </w:rPr>
        <w:t xml:space="preserve">. </w:t>
      </w:r>
      <w:r w:rsidR="00C9579F" w:rsidRPr="00F075DD">
        <w:rPr>
          <w:rFonts w:ascii="Times New Roman" w:hAnsi="Times New Roman"/>
          <w:b/>
          <w:bCs/>
          <w:kern w:val="36"/>
          <w:szCs w:val="24"/>
        </w:rPr>
        <w:t>202</w:t>
      </w:r>
      <w:r w:rsidR="00C9579F" w:rsidRPr="00C9579F">
        <w:rPr>
          <w:rFonts w:ascii="Times New Roman" w:hAnsi="Times New Roman"/>
          <w:b/>
          <w:bCs/>
          <w:kern w:val="36"/>
          <w:szCs w:val="24"/>
        </w:rPr>
        <w:t>3</w:t>
      </w:r>
      <w:r w:rsidR="00C9579F" w:rsidRPr="00F075DD">
        <w:rPr>
          <w:rFonts w:ascii="Times New Roman" w:hAnsi="Times New Roman"/>
          <w:b/>
          <w:bCs/>
          <w:kern w:val="36"/>
          <w:szCs w:val="24"/>
        </w:rPr>
        <w:t xml:space="preserve"> NATIONAL CONVENTION</w:t>
      </w:r>
      <w:r w:rsidR="00C9579F">
        <w:rPr>
          <w:rFonts w:ascii="Times New Roman" w:hAnsi="Times New Roman"/>
          <w:b/>
          <w:bCs/>
          <w:kern w:val="36"/>
          <w:szCs w:val="24"/>
        </w:rPr>
        <w:t xml:space="preserve">: </w:t>
      </w:r>
      <w:r w:rsidR="00C9579F" w:rsidRPr="00D7610E">
        <w:rPr>
          <w:rFonts w:ascii="Times New Roman" w:hAnsi="Times New Roman"/>
          <w:b/>
          <w:bCs/>
          <w:i/>
          <w:iCs/>
          <w:color w:val="0070C0"/>
          <w:kern w:val="36"/>
          <w:szCs w:val="24"/>
        </w:rPr>
        <w:t xml:space="preserve">AUGUST </w:t>
      </w:r>
      <w:r w:rsidR="00F059BC">
        <w:rPr>
          <w:rFonts w:ascii="Times New Roman" w:hAnsi="Times New Roman"/>
          <w:b/>
          <w:bCs/>
          <w:i/>
          <w:iCs/>
          <w:color w:val="0070C0"/>
          <w:kern w:val="36"/>
          <w:szCs w:val="24"/>
        </w:rPr>
        <w:t>3</w:t>
      </w:r>
      <w:r w:rsidR="00F059BC" w:rsidRPr="00F059BC">
        <w:rPr>
          <w:rFonts w:ascii="Times New Roman" w:hAnsi="Times New Roman"/>
          <w:b/>
          <w:bCs/>
          <w:i/>
          <w:iCs/>
          <w:color w:val="0070C0"/>
          <w:kern w:val="36"/>
          <w:szCs w:val="24"/>
          <w:vertAlign w:val="superscript"/>
        </w:rPr>
        <w:t>rd</w:t>
      </w:r>
      <w:r w:rsidR="00F059BC">
        <w:rPr>
          <w:rFonts w:ascii="Times New Roman" w:hAnsi="Times New Roman"/>
          <w:b/>
          <w:bCs/>
          <w:i/>
          <w:iCs/>
          <w:color w:val="0070C0"/>
          <w:kern w:val="36"/>
          <w:szCs w:val="24"/>
        </w:rPr>
        <w:t xml:space="preserve"> </w:t>
      </w:r>
      <w:r w:rsidR="0059030B" w:rsidRPr="00D7610E">
        <w:rPr>
          <w:rFonts w:ascii="Times New Roman" w:hAnsi="Times New Roman"/>
          <w:b/>
          <w:bCs/>
          <w:i/>
          <w:iCs/>
          <w:color w:val="0070C0"/>
          <w:kern w:val="36"/>
          <w:szCs w:val="24"/>
        </w:rPr>
        <w:t xml:space="preserve">– </w:t>
      </w:r>
      <w:r w:rsidR="00F059BC">
        <w:rPr>
          <w:rFonts w:ascii="Times New Roman" w:hAnsi="Times New Roman"/>
          <w:b/>
          <w:bCs/>
          <w:i/>
          <w:iCs/>
          <w:color w:val="0070C0"/>
          <w:kern w:val="36"/>
          <w:szCs w:val="24"/>
        </w:rPr>
        <w:t>9</w:t>
      </w:r>
      <w:r w:rsidR="0059030B" w:rsidRPr="00D7610E">
        <w:rPr>
          <w:rFonts w:ascii="Times New Roman" w:hAnsi="Times New Roman"/>
          <w:b/>
          <w:bCs/>
          <w:i/>
          <w:iCs/>
          <w:color w:val="0070C0"/>
          <w:kern w:val="36"/>
          <w:szCs w:val="24"/>
          <w:vertAlign w:val="superscript"/>
        </w:rPr>
        <w:t>th</w:t>
      </w:r>
      <w:r w:rsidR="00C9579F" w:rsidRPr="00D7610E">
        <w:rPr>
          <w:rFonts w:ascii="Times New Roman" w:hAnsi="Times New Roman"/>
          <w:b/>
          <w:bCs/>
          <w:i/>
          <w:iCs/>
          <w:color w:val="0070C0"/>
          <w:kern w:val="36"/>
          <w:szCs w:val="24"/>
        </w:rPr>
        <w:t>, 2023</w:t>
      </w:r>
      <w:r w:rsidR="00F059BC">
        <w:rPr>
          <w:rFonts w:ascii="Times New Roman" w:hAnsi="Times New Roman"/>
          <w:b/>
          <w:bCs/>
          <w:i/>
          <w:iCs/>
          <w:color w:val="0070C0"/>
          <w:kern w:val="36"/>
          <w:szCs w:val="24"/>
        </w:rPr>
        <w:t>(Includes Travel and Dis. 14 MTG)</w:t>
      </w:r>
    </w:p>
    <w:p w14:paraId="528968ED" w14:textId="6979B7DC" w:rsidR="006D66D6" w:rsidRPr="00F075DD" w:rsidRDefault="006D66D6" w:rsidP="006D66D6">
      <w:pPr>
        <w:shd w:val="clear" w:color="auto" w:fill="FFFFFF"/>
        <w:overflowPunct/>
        <w:autoSpaceDE/>
        <w:autoSpaceDN/>
        <w:adjustRightInd/>
        <w:spacing w:after="150"/>
        <w:textAlignment w:val="auto"/>
        <w:rPr>
          <w:rFonts w:ascii="Times New Roman" w:hAnsi="Times New Roman"/>
          <w:b/>
          <w:bCs/>
          <w:kern w:val="36"/>
          <w:szCs w:val="24"/>
        </w:rPr>
      </w:pPr>
      <w:r w:rsidRPr="006D66D6">
        <w:rPr>
          <w:rFonts w:ascii="Times New Roman" w:hAnsi="Times New Roman"/>
          <w:szCs w:val="24"/>
        </w:rPr>
        <w:t>All travel</w:t>
      </w:r>
      <w:r w:rsidR="00E24061">
        <w:rPr>
          <w:rFonts w:ascii="Times New Roman" w:hAnsi="Times New Roman"/>
          <w:szCs w:val="24"/>
        </w:rPr>
        <w:t xml:space="preserve"> </w:t>
      </w:r>
      <w:r w:rsidR="000D4633">
        <w:rPr>
          <w:rFonts w:ascii="Times New Roman" w:hAnsi="Times New Roman"/>
          <w:szCs w:val="24"/>
        </w:rPr>
        <w:t>reimbursement</w:t>
      </w:r>
      <w:r w:rsidRPr="006D66D6">
        <w:rPr>
          <w:rFonts w:ascii="Times New Roman" w:hAnsi="Times New Roman"/>
          <w:szCs w:val="24"/>
        </w:rPr>
        <w:t xml:space="preserve"> to this event will be </w:t>
      </w:r>
      <w:r>
        <w:rPr>
          <w:rFonts w:ascii="Times New Roman" w:hAnsi="Times New Roman"/>
          <w:szCs w:val="24"/>
        </w:rPr>
        <w:t>the responsibility of</w:t>
      </w:r>
      <w:r w:rsidRPr="006D66D6">
        <w:rPr>
          <w:rFonts w:ascii="Times New Roman" w:hAnsi="Times New Roman"/>
          <w:szCs w:val="24"/>
        </w:rPr>
        <w:t xml:space="preserve"> individual Chapters.</w:t>
      </w:r>
    </w:p>
    <w:p w14:paraId="6FFF73F9" w14:textId="77777777" w:rsidR="00E24061" w:rsidRDefault="00C9579F" w:rsidP="00C9579F">
      <w:pPr>
        <w:shd w:val="clear" w:color="auto" w:fill="FFFFFF"/>
        <w:overflowPunct/>
        <w:autoSpaceDE/>
        <w:autoSpaceDN/>
        <w:adjustRightInd/>
        <w:textAlignment w:val="auto"/>
        <w:rPr>
          <w:rFonts w:ascii="Times New Roman" w:hAnsi="Times New Roman"/>
          <w:color w:val="333333"/>
          <w:szCs w:val="24"/>
        </w:rPr>
      </w:pPr>
      <w:r w:rsidRPr="00C9579F">
        <w:rPr>
          <w:rFonts w:ascii="Times New Roman" w:hAnsi="Times New Roman"/>
          <w:color w:val="333333"/>
          <w:szCs w:val="24"/>
        </w:rPr>
        <w:t>Harrah’s Atlantic City</w:t>
      </w:r>
      <w:r w:rsidRPr="00C9579F">
        <w:rPr>
          <w:rFonts w:ascii="Times New Roman" w:hAnsi="Times New Roman"/>
          <w:color w:val="333333"/>
          <w:szCs w:val="24"/>
        </w:rPr>
        <w:br/>
        <w:t>777 Harrah’s Blvd.</w:t>
      </w:r>
      <w:r w:rsidRPr="00C9579F">
        <w:rPr>
          <w:rFonts w:ascii="Times New Roman" w:hAnsi="Times New Roman"/>
          <w:color w:val="333333"/>
          <w:szCs w:val="24"/>
        </w:rPr>
        <w:br/>
        <w:t>Atlantic City, NJ 084011</w:t>
      </w:r>
      <w:r w:rsidRPr="00C9579F">
        <w:rPr>
          <w:rFonts w:ascii="Times New Roman" w:hAnsi="Times New Roman"/>
          <w:color w:val="333333"/>
          <w:szCs w:val="24"/>
        </w:rPr>
        <w:br/>
        <w:t>$149 Single</w:t>
      </w:r>
      <w:r w:rsidR="00E24061">
        <w:rPr>
          <w:rFonts w:ascii="Times New Roman" w:hAnsi="Times New Roman"/>
          <w:color w:val="333333"/>
          <w:szCs w:val="24"/>
        </w:rPr>
        <w:t xml:space="preserve"> </w:t>
      </w:r>
      <w:r w:rsidRPr="00C9579F">
        <w:rPr>
          <w:rFonts w:ascii="Times New Roman" w:hAnsi="Times New Roman"/>
          <w:color w:val="333333"/>
          <w:szCs w:val="24"/>
        </w:rPr>
        <w:t>/ Double</w:t>
      </w:r>
      <w:r w:rsidRPr="00C9579F">
        <w:rPr>
          <w:rFonts w:ascii="Times New Roman" w:hAnsi="Times New Roman"/>
          <w:color w:val="333333"/>
          <w:szCs w:val="24"/>
        </w:rPr>
        <w:br/>
        <w:t>Phone:  888-516-2215 (8am-2am EST, 7 days a week)</w:t>
      </w:r>
      <w:r w:rsidRPr="00C9579F">
        <w:rPr>
          <w:rFonts w:ascii="Times New Roman" w:hAnsi="Times New Roman"/>
          <w:color w:val="333333"/>
          <w:szCs w:val="24"/>
        </w:rPr>
        <w:br/>
        <w:t>Group name:  DAV 2023 National Convention</w:t>
      </w:r>
    </w:p>
    <w:p w14:paraId="470F24F8" w14:textId="3CBB141D" w:rsidR="00C9579F" w:rsidRDefault="00C9579F" w:rsidP="00C9579F">
      <w:pPr>
        <w:shd w:val="clear" w:color="auto" w:fill="FFFFFF"/>
        <w:overflowPunct/>
        <w:autoSpaceDE/>
        <w:autoSpaceDN/>
        <w:adjustRightInd/>
        <w:textAlignment w:val="auto"/>
        <w:rPr>
          <w:rFonts w:ascii="Times New Roman" w:hAnsi="Times New Roman"/>
          <w:b/>
          <w:szCs w:val="24"/>
        </w:rPr>
      </w:pPr>
      <w:r w:rsidRPr="00C9579F">
        <w:rPr>
          <w:rFonts w:ascii="Times New Roman" w:hAnsi="Times New Roman"/>
          <w:color w:val="333333"/>
          <w:szCs w:val="24"/>
        </w:rPr>
        <w:t>Group code:  SH07DV3 </w:t>
      </w:r>
      <w:r w:rsidRPr="00C9579F">
        <w:rPr>
          <w:rFonts w:ascii="Times New Roman" w:hAnsi="Times New Roman"/>
          <w:b/>
          <w:bCs/>
          <w:color w:val="333333"/>
          <w:szCs w:val="24"/>
        </w:rPr>
        <w:t>(</w:t>
      </w:r>
      <w:r w:rsidRPr="00C9579F">
        <w:rPr>
          <w:rFonts w:ascii="Times New Roman" w:hAnsi="Times New Roman"/>
          <w:b/>
          <w:bCs/>
          <w:i/>
          <w:iCs/>
          <w:color w:val="333333"/>
          <w:szCs w:val="24"/>
        </w:rPr>
        <w:t xml:space="preserve">code </w:t>
      </w:r>
      <w:r w:rsidR="009303DF">
        <w:rPr>
          <w:rFonts w:ascii="Times New Roman" w:hAnsi="Times New Roman"/>
          <w:b/>
          <w:bCs/>
          <w:i/>
          <w:iCs/>
          <w:color w:val="333333"/>
          <w:szCs w:val="24"/>
        </w:rPr>
        <w:t xml:space="preserve">-- </w:t>
      </w:r>
      <w:r w:rsidRPr="00C9579F">
        <w:rPr>
          <w:rFonts w:ascii="Times New Roman" w:hAnsi="Times New Roman"/>
          <w:b/>
          <w:bCs/>
          <w:i/>
          <w:iCs/>
          <w:color w:val="333333"/>
          <w:szCs w:val="24"/>
        </w:rPr>
        <w:t>“DAV 2023 National Conv”)</w:t>
      </w:r>
      <w:r w:rsidRPr="00C9579F">
        <w:rPr>
          <w:rFonts w:ascii="Helvetica" w:hAnsi="Helvetica"/>
          <w:b/>
          <w:bCs/>
          <w:i/>
          <w:iCs/>
          <w:color w:val="333333"/>
          <w:szCs w:val="24"/>
        </w:rPr>
        <w:br/>
      </w:r>
    </w:p>
    <w:p w14:paraId="055114B6" w14:textId="09FC89DB" w:rsidR="00816F6E" w:rsidRDefault="008D43DC" w:rsidP="00A22C37">
      <w:pPr>
        <w:rPr>
          <w:rFonts w:ascii="Times New Roman" w:hAnsi="Times New Roman"/>
          <w:bCs/>
          <w:szCs w:val="22"/>
        </w:rPr>
      </w:pPr>
      <w:r>
        <w:rPr>
          <w:rFonts w:ascii="Times New Roman" w:hAnsi="Times New Roman"/>
          <w:b/>
          <w:bCs/>
          <w:kern w:val="36"/>
          <w:szCs w:val="24"/>
        </w:rPr>
        <w:t>6</w:t>
      </w:r>
      <w:r w:rsidR="00816F6E" w:rsidRPr="00C9579F">
        <w:rPr>
          <w:rFonts w:ascii="Times New Roman" w:hAnsi="Times New Roman"/>
          <w:b/>
          <w:bCs/>
          <w:kern w:val="36"/>
          <w:szCs w:val="24"/>
        </w:rPr>
        <w:t xml:space="preserve">. </w:t>
      </w:r>
      <w:r w:rsidR="00816F6E">
        <w:rPr>
          <w:rFonts w:ascii="Times New Roman" w:hAnsi="Times New Roman"/>
          <w:b/>
          <w:bCs/>
          <w:kern w:val="36"/>
          <w:szCs w:val="24"/>
        </w:rPr>
        <w:t>SDDVA ANNUAL BENEFIT SCHOOL</w:t>
      </w:r>
    </w:p>
    <w:p w14:paraId="1F6816E0" w14:textId="7FA6752F" w:rsidR="00816F6E" w:rsidRPr="00816F6E" w:rsidRDefault="00816F6E" w:rsidP="00816F6E">
      <w:pPr>
        <w:rPr>
          <w:rFonts w:ascii="Times New Roman" w:hAnsi="Times New Roman"/>
          <w:szCs w:val="24"/>
        </w:rPr>
      </w:pPr>
      <w:r w:rsidRPr="00D7610E">
        <w:rPr>
          <w:rFonts w:ascii="Times New Roman" w:hAnsi="Times New Roman"/>
          <w:b/>
          <w:bCs/>
          <w:i/>
          <w:iCs/>
          <w:color w:val="0070C0"/>
          <w:szCs w:val="24"/>
        </w:rPr>
        <w:t>The SDDVA annual benefit school will be held in Sioux Falls September 5</w:t>
      </w:r>
      <w:r w:rsidR="0059030B" w:rsidRPr="00D7610E">
        <w:rPr>
          <w:rFonts w:ascii="Times New Roman" w:hAnsi="Times New Roman"/>
          <w:b/>
          <w:bCs/>
          <w:i/>
          <w:iCs/>
          <w:color w:val="0070C0"/>
          <w:szCs w:val="24"/>
          <w:vertAlign w:val="superscript"/>
        </w:rPr>
        <w:t>th</w:t>
      </w:r>
      <w:r w:rsidR="0059030B" w:rsidRPr="00D7610E">
        <w:rPr>
          <w:rFonts w:ascii="Times New Roman" w:hAnsi="Times New Roman"/>
          <w:b/>
          <w:bCs/>
          <w:i/>
          <w:iCs/>
          <w:color w:val="0070C0"/>
          <w:szCs w:val="24"/>
        </w:rPr>
        <w:t xml:space="preserve"> </w:t>
      </w:r>
      <w:r w:rsidRPr="00D7610E">
        <w:rPr>
          <w:rFonts w:ascii="Times New Roman" w:hAnsi="Times New Roman"/>
          <w:b/>
          <w:bCs/>
          <w:i/>
          <w:iCs/>
          <w:color w:val="0070C0"/>
          <w:szCs w:val="24"/>
        </w:rPr>
        <w:t>-7</w:t>
      </w:r>
      <w:r w:rsidR="0059030B" w:rsidRPr="00D7610E">
        <w:rPr>
          <w:rFonts w:ascii="Times New Roman" w:hAnsi="Times New Roman"/>
          <w:b/>
          <w:bCs/>
          <w:i/>
          <w:iCs/>
          <w:color w:val="0070C0"/>
          <w:szCs w:val="24"/>
          <w:vertAlign w:val="superscript"/>
        </w:rPr>
        <w:t>th</w:t>
      </w:r>
      <w:r w:rsidRPr="00D7610E">
        <w:rPr>
          <w:rFonts w:ascii="Times New Roman" w:hAnsi="Times New Roman"/>
          <w:b/>
          <w:bCs/>
          <w:i/>
          <w:iCs/>
          <w:color w:val="0070C0"/>
          <w:szCs w:val="24"/>
        </w:rPr>
        <w:t>, 2023.</w:t>
      </w:r>
    </w:p>
    <w:p w14:paraId="448CD10C" w14:textId="026E8DBE" w:rsidR="00816F6E" w:rsidRPr="00816F6E" w:rsidRDefault="00816F6E" w:rsidP="00816F6E">
      <w:pPr>
        <w:rPr>
          <w:rFonts w:ascii="Times New Roman" w:hAnsi="Times New Roman"/>
          <w:szCs w:val="24"/>
        </w:rPr>
      </w:pPr>
      <w:r w:rsidRPr="00816F6E">
        <w:rPr>
          <w:rFonts w:ascii="Times New Roman" w:hAnsi="Times New Roman"/>
          <w:szCs w:val="24"/>
        </w:rPr>
        <w:t xml:space="preserve">The training will be held at the </w:t>
      </w:r>
      <w:r w:rsidR="006D66D6">
        <w:rPr>
          <w:rFonts w:ascii="Times New Roman" w:hAnsi="Times New Roman"/>
          <w:szCs w:val="24"/>
        </w:rPr>
        <w:t>SD</w:t>
      </w:r>
      <w:r w:rsidRPr="00816F6E">
        <w:rPr>
          <w:rFonts w:ascii="Times New Roman" w:hAnsi="Times New Roman"/>
          <w:szCs w:val="24"/>
        </w:rPr>
        <w:t xml:space="preserve"> Military Heritage Alliance (1600 W. Russell Street).  </w:t>
      </w:r>
    </w:p>
    <w:p w14:paraId="25881512" w14:textId="6547DD74" w:rsidR="004D2CDF" w:rsidRDefault="00816F6E" w:rsidP="00816F6E">
      <w:pPr>
        <w:rPr>
          <w:rFonts w:ascii="Times New Roman" w:hAnsi="Times New Roman"/>
          <w:szCs w:val="24"/>
        </w:rPr>
      </w:pPr>
      <w:r w:rsidRPr="00816F6E">
        <w:rPr>
          <w:rFonts w:ascii="Times New Roman" w:hAnsi="Times New Roman"/>
          <w:szCs w:val="24"/>
        </w:rPr>
        <w:t>Lodging has been secured at the Sheraton (1211 N. West Avenue).</w:t>
      </w:r>
      <w:r>
        <w:rPr>
          <w:rFonts w:ascii="Times New Roman" w:hAnsi="Times New Roman"/>
          <w:szCs w:val="24"/>
        </w:rPr>
        <w:t xml:space="preserve"> </w:t>
      </w:r>
      <w:r w:rsidRPr="00816F6E">
        <w:rPr>
          <w:rFonts w:ascii="Times New Roman" w:hAnsi="Times New Roman"/>
          <w:szCs w:val="24"/>
        </w:rPr>
        <w:t>The Sheraton will be honoring the $75 state rate.</w:t>
      </w:r>
      <w:r>
        <w:rPr>
          <w:rFonts w:ascii="Times New Roman" w:hAnsi="Times New Roman"/>
          <w:szCs w:val="24"/>
        </w:rPr>
        <w:t xml:space="preserve"> </w:t>
      </w:r>
      <w:r w:rsidRPr="00816F6E">
        <w:rPr>
          <w:rFonts w:ascii="Times New Roman" w:hAnsi="Times New Roman"/>
          <w:szCs w:val="24"/>
        </w:rPr>
        <w:t>Ask for the South Dakota Department of Veterans Affairs block of rooms.</w:t>
      </w:r>
      <w:r>
        <w:rPr>
          <w:rFonts w:ascii="Times New Roman" w:hAnsi="Times New Roman"/>
          <w:szCs w:val="24"/>
        </w:rPr>
        <w:t xml:space="preserve"> </w:t>
      </w:r>
      <w:r w:rsidRPr="00816F6E">
        <w:rPr>
          <w:rFonts w:ascii="Times New Roman" w:hAnsi="Times New Roman"/>
          <w:szCs w:val="24"/>
        </w:rPr>
        <w:t>Room block is only open until August 7</w:t>
      </w:r>
      <w:r w:rsidR="0059030B" w:rsidRPr="0059030B">
        <w:rPr>
          <w:rFonts w:ascii="Times New Roman" w:hAnsi="Times New Roman"/>
          <w:szCs w:val="24"/>
          <w:vertAlign w:val="superscript"/>
        </w:rPr>
        <w:t>th</w:t>
      </w:r>
      <w:r w:rsidRPr="00816F6E">
        <w:rPr>
          <w:rFonts w:ascii="Times New Roman" w:hAnsi="Times New Roman"/>
          <w:szCs w:val="24"/>
        </w:rPr>
        <w:t>, 2023.</w:t>
      </w:r>
    </w:p>
    <w:p w14:paraId="117A4867" w14:textId="7DC829AF" w:rsidR="00F529CB" w:rsidRDefault="004D2CDF" w:rsidP="00816F6E">
      <w:pPr>
        <w:rPr>
          <w:rFonts w:ascii="Times New Roman" w:hAnsi="Times New Roman"/>
          <w:szCs w:val="24"/>
        </w:rPr>
      </w:pPr>
      <w:r>
        <w:rPr>
          <w:rFonts w:ascii="Times New Roman" w:hAnsi="Times New Roman"/>
          <w:szCs w:val="24"/>
        </w:rPr>
        <w:t>Adjutant Pennock received the following list of members attending the event</w:t>
      </w:r>
      <w:r w:rsidR="00C85165" w:rsidRPr="00F529CB">
        <w:rPr>
          <w:rFonts w:ascii="Times New Roman" w:hAnsi="Times New Roman"/>
          <w:szCs w:val="24"/>
        </w:rPr>
        <w:t>.</w:t>
      </w:r>
      <w:r w:rsidR="00F059BC">
        <w:rPr>
          <w:rFonts w:ascii="Times New Roman" w:hAnsi="Times New Roman"/>
          <w:szCs w:val="24"/>
        </w:rPr>
        <w:t xml:space="preserve"> No other members </w:t>
      </w:r>
      <w:r w:rsidR="00E24061">
        <w:rPr>
          <w:rFonts w:ascii="Times New Roman" w:hAnsi="Times New Roman"/>
          <w:szCs w:val="24"/>
        </w:rPr>
        <w:t xml:space="preserve">are </w:t>
      </w:r>
      <w:r w:rsidR="00F059BC">
        <w:rPr>
          <w:rFonts w:ascii="Times New Roman" w:hAnsi="Times New Roman"/>
          <w:szCs w:val="24"/>
        </w:rPr>
        <w:t xml:space="preserve">allowed to attend the event </w:t>
      </w:r>
      <w:r w:rsidR="00E24061">
        <w:rPr>
          <w:rFonts w:ascii="Times New Roman" w:hAnsi="Times New Roman"/>
          <w:szCs w:val="24"/>
        </w:rPr>
        <w:t xml:space="preserve">for </w:t>
      </w:r>
      <w:r w:rsidR="00F059BC">
        <w:rPr>
          <w:rFonts w:ascii="Times New Roman" w:hAnsi="Times New Roman"/>
          <w:szCs w:val="24"/>
        </w:rPr>
        <w:t>the DAV.</w:t>
      </w:r>
      <w:r w:rsidR="00E24061">
        <w:rPr>
          <w:rFonts w:ascii="Times New Roman" w:hAnsi="Times New Roman"/>
          <w:szCs w:val="24"/>
        </w:rPr>
        <w:t xml:space="preserve"> Travel reimbursement to this, is the Chapters’ responsibility.</w:t>
      </w:r>
    </w:p>
    <w:p w14:paraId="1467C623" w14:textId="7DAD72FF" w:rsidR="00F529CB" w:rsidRPr="00F059BC" w:rsidRDefault="00F529CB" w:rsidP="00F059BC">
      <w:pPr>
        <w:pStyle w:val="ListParagraph"/>
        <w:numPr>
          <w:ilvl w:val="0"/>
          <w:numId w:val="27"/>
        </w:numPr>
        <w:rPr>
          <w:rFonts w:ascii="Times New Roman" w:hAnsi="Times New Roman"/>
        </w:rPr>
      </w:pPr>
      <w:r w:rsidRPr="00F059BC">
        <w:rPr>
          <w:rFonts w:ascii="Times New Roman" w:hAnsi="Times New Roman"/>
        </w:rPr>
        <w:t>Margaret (Peggy) Kirk</w:t>
      </w:r>
    </w:p>
    <w:p w14:paraId="6C28F551" w14:textId="022191B5" w:rsidR="00F529CB" w:rsidRPr="00F059BC" w:rsidRDefault="00F529CB" w:rsidP="00F059BC">
      <w:pPr>
        <w:pStyle w:val="ListParagraph"/>
        <w:numPr>
          <w:ilvl w:val="0"/>
          <w:numId w:val="27"/>
        </w:numPr>
        <w:rPr>
          <w:rFonts w:ascii="Times New Roman" w:hAnsi="Times New Roman"/>
        </w:rPr>
      </w:pPr>
      <w:r w:rsidRPr="00F059BC">
        <w:rPr>
          <w:rFonts w:ascii="Times New Roman" w:hAnsi="Times New Roman"/>
        </w:rPr>
        <w:t xml:space="preserve">Dick Turnwall </w:t>
      </w:r>
    </w:p>
    <w:p w14:paraId="7A582500" w14:textId="5CDF83FA" w:rsidR="00F529CB" w:rsidRPr="00F059BC" w:rsidRDefault="00F529CB" w:rsidP="00F059BC">
      <w:pPr>
        <w:pStyle w:val="ListParagraph"/>
        <w:numPr>
          <w:ilvl w:val="0"/>
          <w:numId w:val="27"/>
        </w:numPr>
        <w:rPr>
          <w:rFonts w:ascii="Times New Roman" w:hAnsi="Times New Roman"/>
        </w:rPr>
      </w:pPr>
      <w:r w:rsidRPr="00F059BC">
        <w:rPr>
          <w:rFonts w:ascii="Times New Roman" w:hAnsi="Times New Roman"/>
        </w:rPr>
        <w:t xml:space="preserve">Ed Simpson </w:t>
      </w:r>
    </w:p>
    <w:p w14:paraId="22906584" w14:textId="05D6E2A5" w:rsidR="00F529CB" w:rsidRPr="00F059BC" w:rsidRDefault="00F529CB" w:rsidP="00F059BC">
      <w:pPr>
        <w:pStyle w:val="ListParagraph"/>
        <w:numPr>
          <w:ilvl w:val="0"/>
          <w:numId w:val="27"/>
        </w:numPr>
        <w:rPr>
          <w:rFonts w:ascii="Times New Roman" w:hAnsi="Times New Roman"/>
        </w:rPr>
      </w:pPr>
      <w:r w:rsidRPr="00F059BC">
        <w:rPr>
          <w:rFonts w:ascii="Times New Roman" w:hAnsi="Times New Roman"/>
        </w:rPr>
        <w:t xml:space="preserve">John Price </w:t>
      </w:r>
    </w:p>
    <w:p w14:paraId="18933DD1" w14:textId="1FC18FBD" w:rsidR="00F529CB" w:rsidRPr="00F059BC" w:rsidRDefault="00F529CB" w:rsidP="00F059BC">
      <w:pPr>
        <w:pStyle w:val="ListParagraph"/>
        <w:numPr>
          <w:ilvl w:val="0"/>
          <w:numId w:val="27"/>
        </w:numPr>
        <w:rPr>
          <w:rFonts w:ascii="Times New Roman" w:hAnsi="Times New Roman"/>
        </w:rPr>
      </w:pPr>
      <w:r w:rsidRPr="00F059BC">
        <w:rPr>
          <w:rFonts w:ascii="Times New Roman" w:hAnsi="Times New Roman"/>
        </w:rPr>
        <w:t xml:space="preserve">Dennis Cutschall </w:t>
      </w:r>
    </w:p>
    <w:p w14:paraId="63B72BA1" w14:textId="5FB3F730" w:rsidR="00F529CB" w:rsidRPr="00F059BC" w:rsidRDefault="00F529CB" w:rsidP="00F059BC">
      <w:pPr>
        <w:pStyle w:val="ListParagraph"/>
        <w:numPr>
          <w:ilvl w:val="0"/>
          <w:numId w:val="27"/>
        </w:numPr>
        <w:rPr>
          <w:rFonts w:ascii="Times New Roman" w:hAnsi="Times New Roman"/>
        </w:rPr>
      </w:pPr>
      <w:r w:rsidRPr="00F059BC">
        <w:rPr>
          <w:rFonts w:ascii="Times New Roman" w:hAnsi="Times New Roman"/>
        </w:rPr>
        <w:t xml:space="preserve">Christine Speirs </w:t>
      </w:r>
    </w:p>
    <w:p w14:paraId="7DDF041B" w14:textId="03760939" w:rsidR="00F529CB" w:rsidRPr="00F059BC" w:rsidRDefault="00F529CB" w:rsidP="00F059BC">
      <w:pPr>
        <w:pStyle w:val="ListParagraph"/>
        <w:numPr>
          <w:ilvl w:val="0"/>
          <w:numId w:val="27"/>
        </w:numPr>
        <w:rPr>
          <w:rFonts w:ascii="Times New Roman" w:hAnsi="Times New Roman"/>
        </w:rPr>
      </w:pPr>
      <w:r w:rsidRPr="00F059BC">
        <w:rPr>
          <w:rFonts w:ascii="Times New Roman" w:hAnsi="Times New Roman"/>
        </w:rPr>
        <w:t xml:space="preserve">Mark Wolf </w:t>
      </w:r>
    </w:p>
    <w:p w14:paraId="6FAD8122" w14:textId="472F0E51" w:rsidR="00F529CB" w:rsidRPr="00F059BC" w:rsidRDefault="00F059BC" w:rsidP="00F059BC">
      <w:pPr>
        <w:pStyle w:val="ListParagraph"/>
        <w:numPr>
          <w:ilvl w:val="0"/>
          <w:numId w:val="27"/>
        </w:numPr>
        <w:rPr>
          <w:rFonts w:ascii="Times New Roman" w:hAnsi="Times New Roman"/>
        </w:rPr>
      </w:pPr>
      <w:r w:rsidRPr="00F059BC">
        <w:rPr>
          <w:rFonts w:ascii="Times New Roman" w:hAnsi="Times New Roman"/>
        </w:rPr>
        <w:t>T</w:t>
      </w:r>
      <w:r w:rsidR="00F529CB" w:rsidRPr="00F059BC">
        <w:rPr>
          <w:rFonts w:ascii="Times New Roman" w:hAnsi="Times New Roman"/>
        </w:rPr>
        <w:t xml:space="preserve">im Walsh </w:t>
      </w:r>
    </w:p>
    <w:p w14:paraId="6E3FE2F8" w14:textId="2DFAE09B" w:rsidR="00F529CB" w:rsidRPr="00F059BC" w:rsidRDefault="00F529CB" w:rsidP="00F059BC">
      <w:pPr>
        <w:pStyle w:val="ListParagraph"/>
        <w:numPr>
          <w:ilvl w:val="0"/>
          <w:numId w:val="27"/>
        </w:numPr>
        <w:rPr>
          <w:rFonts w:ascii="Times New Roman" w:hAnsi="Times New Roman"/>
        </w:rPr>
      </w:pPr>
      <w:r w:rsidRPr="00F059BC">
        <w:rPr>
          <w:rFonts w:ascii="Times New Roman" w:hAnsi="Times New Roman"/>
        </w:rPr>
        <w:t xml:space="preserve">Dave Van Dine </w:t>
      </w:r>
    </w:p>
    <w:p w14:paraId="23F33A68" w14:textId="334C1EB2" w:rsidR="00F529CB" w:rsidRDefault="00F529CB" w:rsidP="00F059BC">
      <w:pPr>
        <w:pStyle w:val="ListParagraph"/>
        <w:numPr>
          <w:ilvl w:val="0"/>
          <w:numId w:val="27"/>
        </w:numPr>
      </w:pPr>
      <w:r w:rsidRPr="00F059BC">
        <w:rPr>
          <w:rFonts w:ascii="Times New Roman" w:hAnsi="Times New Roman"/>
        </w:rPr>
        <w:t>Kim Hubers</w:t>
      </w:r>
    </w:p>
    <w:p w14:paraId="5CF3BE74" w14:textId="77777777" w:rsidR="00F529CB" w:rsidRPr="00BF2F78" w:rsidRDefault="00F529CB" w:rsidP="00816F6E">
      <w:pPr>
        <w:rPr>
          <w:rFonts w:ascii="Times New Roman" w:hAnsi="Times New Roman"/>
          <w:b/>
          <w:bCs/>
          <w:color w:val="FF0000"/>
          <w:szCs w:val="24"/>
        </w:rPr>
      </w:pPr>
    </w:p>
    <w:p w14:paraId="19188CC9" w14:textId="569D6178" w:rsidR="004D2CDF" w:rsidRPr="004D2CDF" w:rsidRDefault="004D2CDF" w:rsidP="00F529CB">
      <w:pPr>
        <w:rPr>
          <w:rFonts w:ascii="Times New Roman" w:hAnsi="Times New Roman"/>
          <w:b/>
          <w:bCs/>
          <w:u w:val="single"/>
        </w:rPr>
      </w:pPr>
      <w:r w:rsidRPr="004D2CDF">
        <w:rPr>
          <w:rFonts w:ascii="Times New Roman" w:hAnsi="Times New Roman"/>
          <w:b/>
          <w:bCs/>
          <w:u w:val="single"/>
        </w:rPr>
        <w:t>TENATIVE AGENDA</w:t>
      </w:r>
    </w:p>
    <w:p w14:paraId="2019A62B" w14:textId="77777777" w:rsidR="004D2CDF" w:rsidRDefault="004D2CDF" w:rsidP="00F529CB">
      <w:pPr>
        <w:rPr>
          <w:rFonts w:ascii="Times New Roman" w:hAnsi="Times New Roman"/>
          <w:u w:val="single"/>
        </w:rPr>
      </w:pPr>
    </w:p>
    <w:p w14:paraId="755E9214" w14:textId="277C7140" w:rsidR="00F529CB" w:rsidRDefault="00F529CB" w:rsidP="00F529CB">
      <w:pPr>
        <w:rPr>
          <w:rFonts w:ascii="Times New Roman" w:hAnsi="Times New Roman"/>
          <w:u w:val="single"/>
        </w:rPr>
      </w:pPr>
      <w:r w:rsidRPr="00F529CB">
        <w:rPr>
          <w:rFonts w:ascii="Times New Roman" w:hAnsi="Times New Roman"/>
          <w:u w:val="single"/>
        </w:rPr>
        <w:t>Tuesday – September 5</w:t>
      </w:r>
      <w:r w:rsidR="00E24061" w:rsidRPr="00E24061">
        <w:rPr>
          <w:rFonts w:ascii="Times New Roman" w:hAnsi="Times New Roman"/>
          <w:u w:val="single"/>
          <w:vertAlign w:val="superscript"/>
        </w:rPr>
        <w:t>th</w:t>
      </w:r>
    </w:p>
    <w:p w14:paraId="670F77AA" w14:textId="77777777" w:rsidR="00F529CB" w:rsidRPr="00F529CB" w:rsidRDefault="00F529CB" w:rsidP="00F529CB">
      <w:pPr>
        <w:rPr>
          <w:rFonts w:ascii="Times New Roman" w:hAnsi="Times New Roman"/>
          <w:sz w:val="22"/>
          <w:u w:val="single"/>
        </w:rPr>
      </w:pPr>
    </w:p>
    <w:p w14:paraId="4816F1A4" w14:textId="77777777" w:rsidR="00F529CB" w:rsidRPr="00F529CB" w:rsidRDefault="00F529CB" w:rsidP="00F529CB">
      <w:pPr>
        <w:rPr>
          <w:rFonts w:ascii="Times New Roman" w:hAnsi="Times New Roman"/>
        </w:rPr>
      </w:pPr>
      <w:r w:rsidRPr="00F529CB">
        <w:rPr>
          <w:rFonts w:ascii="Times New Roman" w:hAnsi="Times New Roman"/>
        </w:rPr>
        <w:t xml:space="preserve">1:00 pm               Introductions </w:t>
      </w:r>
    </w:p>
    <w:p w14:paraId="3340FB78" w14:textId="7BB5E134" w:rsidR="00F529CB" w:rsidRPr="00F529CB" w:rsidRDefault="00F529CB" w:rsidP="00F529CB">
      <w:pPr>
        <w:ind w:left="1440"/>
        <w:rPr>
          <w:rFonts w:ascii="Times New Roman" w:hAnsi="Times New Roman"/>
        </w:rPr>
      </w:pPr>
      <w:r>
        <w:rPr>
          <w:rFonts w:ascii="Times New Roman" w:hAnsi="Times New Roman"/>
        </w:rPr>
        <w:t xml:space="preserve">    </w:t>
      </w:r>
      <w:r w:rsidRPr="00F529CB">
        <w:rPr>
          <w:rFonts w:ascii="Times New Roman" w:hAnsi="Times New Roman"/>
        </w:rPr>
        <w:t>Brief SDDVA Update</w:t>
      </w:r>
    </w:p>
    <w:p w14:paraId="5EFBEABB" w14:textId="77777777" w:rsidR="00F529CB" w:rsidRPr="00F529CB" w:rsidRDefault="00F529CB" w:rsidP="00F529CB">
      <w:pPr>
        <w:rPr>
          <w:rFonts w:ascii="Times New Roman" w:hAnsi="Times New Roman"/>
        </w:rPr>
      </w:pPr>
      <w:r w:rsidRPr="00F529CB">
        <w:rPr>
          <w:rFonts w:ascii="Times New Roman" w:hAnsi="Times New Roman"/>
        </w:rPr>
        <w:t xml:space="preserve">1:15 pm               VA Public Contacts </w:t>
      </w:r>
    </w:p>
    <w:p w14:paraId="0168F45C" w14:textId="77777777" w:rsidR="00F529CB" w:rsidRPr="00F529CB" w:rsidRDefault="00F529CB" w:rsidP="00F529CB">
      <w:pPr>
        <w:rPr>
          <w:rFonts w:ascii="Times New Roman" w:hAnsi="Times New Roman"/>
        </w:rPr>
      </w:pPr>
      <w:r w:rsidRPr="00F529CB">
        <w:rPr>
          <w:rFonts w:ascii="Times New Roman" w:hAnsi="Times New Roman"/>
        </w:rPr>
        <w:t xml:space="preserve">2:00 pm               Caregiver Program </w:t>
      </w:r>
    </w:p>
    <w:p w14:paraId="32731A88" w14:textId="77777777" w:rsidR="00F529CB" w:rsidRPr="00F529CB" w:rsidRDefault="00F529CB" w:rsidP="00F529CB">
      <w:pPr>
        <w:rPr>
          <w:rFonts w:ascii="Times New Roman" w:hAnsi="Times New Roman"/>
        </w:rPr>
      </w:pPr>
      <w:r w:rsidRPr="00F529CB">
        <w:rPr>
          <w:rFonts w:ascii="Times New Roman" w:hAnsi="Times New Roman"/>
        </w:rPr>
        <w:t>3:00 pm               Break</w:t>
      </w:r>
    </w:p>
    <w:p w14:paraId="04CD9439" w14:textId="1CC91F38" w:rsidR="00F529CB" w:rsidRPr="00F529CB" w:rsidRDefault="00F529CB" w:rsidP="00F529CB">
      <w:pPr>
        <w:rPr>
          <w:rFonts w:ascii="Times New Roman" w:hAnsi="Times New Roman"/>
        </w:rPr>
      </w:pPr>
      <w:r w:rsidRPr="00F529CB">
        <w:rPr>
          <w:rFonts w:ascii="Times New Roman" w:hAnsi="Times New Roman"/>
        </w:rPr>
        <w:t xml:space="preserve">3:15 pm               </w:t>
      </w:r>
      <w:r w:rsidR="004D2CDF" w:rsidRPr="00F529CB">
        <w:rPr>
          <w:rFonts w:ascii="Times New Roman" w:hAnsi="Times New Roman"/>
        </w:rPr>
        <w:t>Nursing</w:t>
      </w:r>
      <w:r w:rsidRPr="00F529CB">
        <w:rPr>
          <w:rFonts w:ascii="Times New Roman" w:hAnsi="Times New Roman"/>
        </w:rPr>
        <w:t xml:space="preserve"> Home/Hospice Program </w:t>
      </w:r>
    </w:p>
    <w:p w14:paraId="5DBC1241" w14:textId="77777777" w:rsidR="00F529CB" w:rsidRPr="00F529CB" w:rsidRDefault="00F529CB" w:rsidP="00F529CB">
      <w:pPr>
        <w:rPr>
          <w:rFonts w:ascii="Times New Roman" w:hAnsi="Times New Roman"/>
        </w:rPr>
      </w:pPr>
      <w:r w:rsidRPr="00F529CB">
        <w:rPr>
          <w:rFonts w:ascii="Times New Roman" w:hAnsi="Times New Roman"/>
        </w:rPr>
        <w:t xml:space="preserve">4:00 pm               MST </w:t>
      </w:r>
    </w:p>
    <w:p w14:paraId="13152B02" w14:textId="77777777" w:rsidR="00F529CB" w:rsidRPr="00F529CB" w:rsidRDefault="00F529CB" w:rsidP="00F529CB">
      <w:pPr>
        <w:rPr>
          <w:rFonts w:ascii="Times New Roman" w:hAnsi="Times New Roman"/>
        </w:rPr>
      </w:pPr>
      <w:r w:rsidRPr="00F529CB">
        <w:rPr>
          <w:rFonts w:ascii="Times New Roman" w:hAnsi="Times New Roman"/>
        </w:rPr>
        <w:t>5:00 pm               Adjourn</w:t>
      </w:r>
    </w:p>
    <w:p w14:paraId="2E1FB05D" w14:textId="77777777" w:rsidR="00F529CB" w:rsidRPr="00F529CB" w:rsidRDefault="00F529CB" w:rsidP="00F529CB">
      <w:pPr>
        <w:rPr>
          <w:rFonts w:ascii="Times New Roman" w:hAnsi="Times New Roman"/>
          <w:u w:val="single"/>
        </w:rPr>
      </w:pPr>
    </w:p>
    <w:p w14:paraId="10BDA1F3" w14:textId="27399DBA" w:rsidR="00F529CB" w:rsidRDefault="00F529CB" w:rsidP="00F529CB">
      <w:pPr>
        <w:rPr>
          <w:rFonts w:ascii="Times New Roman" w:hAnsi="Times New Roman"/>
          <w:u w:val="single"/>
        </w:rPr>
      </w:pPr>
      <w:r w:rsidRPr="00F529CB">
        <w:rPr>
          <w:rFonts w:ascii="Times New Roman" w:hAnsi="Times New Roman"/>
          <w:u w:val="single"/>
        </w:rPr>
        <w:t>Wednesday – September 6</w:t>
      </w:r>
      <w:r w:rsidR="00E24061" w:rsidRPr="00E24061">
        <w:rPr>
          <w:rFonts w:ascii="Times New Roman" w:hAnsi="Times New Roman"/>
          <w:u w:val="single"/>
          <w:vertAlign w:val="superscript"/>
        </w:rPr>
        <w:t>th</w:t>
      </w:r>
    </w:p>
    <w:p w14:paraId="4A3B7468" w14:textId="77777777" w:rsidR="00F529CB" w:rsidRPr="00F529CB" w:rsidRDefault="00F529CB" w:rsidP="00F529CB">
      <w:pPr>
        <w:rPr>
          <w:rFonts w:ascii="Times New Roman" w:hAnsi="Times New Roman"/>
          <w:u w:val="single"/>
        </w:rPr>
      </w:pPr>
    </w:p>
    <w:p w14:paraId="55FAA9AA" w14:textId="77777777" w:rsidR="00F529CB" w:rsidRPr="00F529CB" w:rsidRDefault="00F529CB" w:rsidP="00F529CB">
      <w:pPr>
        <w:rPr>
          <w:rFonts w:ascii="Times New Roman" w:hAnsi="Times New Roman"/>
        </w:rPr>
      </w:pPr>
      <w:r w:rsidRPr="00F529CB">
        <w:rPr>
          <w:rFonts w:ascii="Times New Roman" w:hAnsi="Times New Roman"/>
        </w:rPr>
        <w:t>8:00 am               Hands on Tyler Training</w:t>
      </w:r>
    </w:p>
    <w:p w14:paraId="0C4BB60E" w14:textId="77777777" w:rsidR="00F529CB" w:rsidRPr="00F529CB" w:rsidRDefault="00F529CB" w:rsidP="00F529CB">
      <w:pPr>
        <w:rPr>
          <w:rFonts w:ascii="Times New Roman" w:hAnsi="Times New Roman"/>
        </w:rPr>
      </w:pPr>
      <w:r w:rsidRPr="00F529CB">
        <w:rPr>
          <w:rFonts w:ascii="Times New Roman" w:hAnsi="Times New Roman"/>
        </w:rPr>
        <w:t xml:space="preserve">Noon                    Sponsored Luncheon </w:t>
      </w:r>
    </w:p>
    <w:p w14:paraId="4F93DBA6" w14:textId="77777777" w:rsidR="00F529CB" w:rsidRPr="00F529CB" w:rsidRDefault="00F529CB" w:rsidP="00F529CB">
      <w:pPr>
        <w:rPr>
          <w:rFonts w:ascii="Times New Roman" w:hAnsi="Times New Roman"/>
        </w:rPr>
      </w:pPr>
      <w:r w:rsidRPr="00F529CB">
        <w:rPr>
          <w:rFonts w:ascii="Times New Roman" w:hAnsi="Times New Roman"/>
        </w:rPr>
        <w:t>1:00 pm               Hands on Tyler Training</w:t>
      </w:r>
    </w:p>
    <w:p w14:paraId="765E61B8" w14:textId="77777777" w:rsidR="00F529CB" w:rsidRPr="00F529CB" w:rsidRDefault="00F529CB" w:rsidP="00F529CB">
      <w:pPr>
        <w:rPr>
          <w:rFonts w:ascii="Times New Roman" w:hAnsi="Times New Roman"/>
        </w:rPr>
      </w:pPr>
      <w:r w:rsidRPr="00F529CB">
        <w:rPr>
          <w:rFonts w:ascii="Times New Roman" w:hAnsi="Times New Roman"/>
        </w:rPr>
        <w:t>2:00 pm               Case Scenarios – Using Tyler packaging</w:t>
      </w:r>
    </w:p>
    <w:p w14:paraId="1DD7B7B2" w14:textId="77777777" w:rsidR="00F529CB" w:rsidRPr="00F529CB" w:rsidRDefault="00F529CB" w:rsidP="00F529CB">
      <w:pPr>
        <w:rPr>
          <w:rFonts w:ascii="Times New Roman" w:hAnsi="Times New Roman"/>
        </w:rPr>
      </w:pPr>
      <w:r w:rsidRPr="00F529CB">
        <w:rPr>
          <w:rFonts w:ascii="Times New Roman" w:hAnsi="Times New Roman"/>
        </w:rPr>
        <w:t>3:00 pm               Travel State SD Veterans Cemetery</w:t>
      </w:r>
    </w:p>
    <w:p w14:paraId="77AEF835" w14:textId="77777777" w:rsidR="00F529CB" w:rsidRPr="00F529CB" w:rsidRDefault="00F529CB" w:rsidP="00F529CB">
      <w:pPr>
        <w:rPr>
          <w:rFonts w:ascii="Times New Roman" w:hAnsi="Times New Roman"/>
        </w:rPr>
      </w:pPr>
    </w:p>
    <w:p w14:paraId="0E751393" w14:textId="561E0ABF" w:rsidR="00F529CB" w:rsidRDefault="00F529CB" w:rsidP="00F529CB">
      <w:pPr>
        <w:rPr>
          <w:rFonts w:ascii="Times New Roman" w:hAnsi="Times New Roman"/>
          <w:u w:val="single"/>
        </w:rPr>
      </w:pPr>
      <w:r w:rsidRPr="00F529CB">
        <w:rPr>
          <w:rFonts w:ascii="Times New Roman" w:hAnsi="Times New Roman"/>
          <w:u w:val="single"/>
        </w:rPr>
        <w:t>Thursday – September 7</w:t>
      </w:r>
      <w:r w:rsidR="00E24061" w:rsidRPr="00E24061">
        <w:rPr>
          <w:rFonts w:ascii="Times New Roman" w:hAnsi="Times New Roman"/>
          <w:u w:val="single"/>
          <w:vertAlign w:val="superscript"/>
        </w:rPr>
        <w:t>th</w:t>
      </w:r>
    </w:p>
    <w:p w14:paraId="64902017" w14:textId="77777777" w:rsidR="00F529CB" w:rsidRPr="00F529CB" w:rsidRDefault="00F529CB" w:rsidP="00F529CB">
      <w:pPr>
        <w:rPr>
          <w:rFonts w:ascii="Times New Roman" w:hAnsi="Times New Roman"/>
          <w:u w:val="single"/>
        </w:rPr>
      </w:pPr>
    </w:p>
    <w:p w14:paraId="3C7CADDE" w14:textId="77777777" w:rsidR="00F529CB" w:rsidRPr="00F529CB" w:rsidRDefault="00F529CB" w:rsidP="00F529CB">
      <w:pPr>
        <w:rPr>
          <w:rFonts w:ascii="Times New Roman" w:hAnsi="Times New Roman"/>
        </w:rPr>
      </w:pPr>
      <w:r w:rsidRPr="00F529CB">
        <w:rPr>
          <w:rFonts w:ascii="Times New Roman" w:hAnsi="Times New Roman"/>
        </w:rPr>
        <w:t xml:space="preserve">8:00 am               Prosthetics </w:t>
      </w:r>
    </w:p>
    <w:p w14:paraId="1626F1B9" w14:textId="77777777" w:rsidR="00F529CB" w:rsidRPr="00F529CB" w:rsidRDefault="00F529CB" w:rsidP="00F529CB">
      <w:pPr>
        <w:rPr>
          <w:rFonts w:ascii="Times New Roman" w:hAnsi="Times New Roman"/>
        </w:rPr>
      </w:pPr>
      <w:r w:rsidRPr="00F529CB">
        <w:rPr>
          <w:rFonts w:ascii="Times New Roman" w:hAnsi="Times New Roman"/>
        </w:rPr>
        <w:t xml:space="preserve">9:00 am               Hearing Loss and Memory Loss </w:t>
      </w:r>
    </w:p>
    <w:p w14:paraId="6F13F20A" w14:textId="77777777" w:rsidR="00F529CB" w:rsidRPr="00F529CB" w:rsidRDefault="00F529CB" w:rsidP="00F529CB">
      <w:pPr>
        <w:rPr>
          <w:rFonts w:ascii="Times New Roman" w:hAnsi="Times New Roman"/>
        </w:rPr>
      </w:pPr>
      <w:r w:rsidRPr="00F529CB">
        <w:rPr>
          <w:rFonts w:ascii="Times New Roman" w:hAnsi="Times New Roman"/>
        </w:rPr>
        <w:t>10:00 am             Break</w:t>
      </w:r>
    </w:p>
    <w:p w14:paraId="6B394D6F" w14:textId="77777777" w:rsidR="00F529CB" w:rsidRPr="00F529CB" w:rsidRDefault="00F529CB" w:rsidP="00F529CB">
      <w:pPr>
        <w:rPr>
          <w:rFonts w:ascii="Times New Roman" w:hAnsi="Times New Roman"/>
        </w:rPr>
      </w:pPr>
      <w:r w:rsidRPr="00F529CB">
        <w:rPr>
          <w:rFonts w:ascii="Times New Roman" w:hAnsi="Times New Roman"/>
        </w:rPr>
        <w:t xml:space="preserve">10:15 am             Cornerstone Mission </w:t>
      </w:r>
    </w:p>
    <w:p w14:paraId="105C996F" w14:textId="77777777" w:rsidR="00F529CB" w:rsidRPr="00F529CB" w:rsidRDefault="00F529CB" w:rsidP="00F529CB">
      <w:pPr>
        <w:rPr>
          <w:rFonts w:ascii="Times New Roman" w:hAnsi="Times New Roman"/>
        </w:rPr>
      </w:pPr>
      <w:r w:rsidRPr="00F529CB">
        <w:rPr>
          <w:rFonts w:ascii="Times New Roman" w:hAnsi="Times New Roman"/>
        </w:rPr>
        <w:t xml:space="preserve">11:00 am             Eligibility </w:t>
      </w:r>
    </w:p>
    <w:p w14:paraId="4B76DF69" w14:textId="77777777" w:rsidR="00F529CB" w:rsidRPr="00F529CB" w:rsidRDefault="00F529CB" w:rsidP="00F529CB">
      <w:pPr>
        <w:rPr>
          <w:rFonts w:ascii="Times New Roman" w:hAnsi="Times New Roman"/>
        </w:rPr>
      </w:pPr>
      <w:r w:rsidRPr="00F529CB">
        <w:rPr>
          <w:rFonts w:ascii="Times New Roman" w:hAnsi="Times New Roman"/>
        </w:rPr>
        <w:t>Noon                    Sponsored Luncheon/Awards Ceremony</w:t>
      </w:r>
    </w:p>
    <w:p w14:paraId="2A659FCE" w14:textId="77777777" w:rsidR="00F529CB" w:rsidRPr="00F529CB" w:rsidRDefault="00F529CB" w:rsidP="00F529CB">
      <w:pPr>
        <w:rPr>
          <w:rFonts w:ascii="Times New Roman" w:hAnsi="Times New Roman"/>
        </w:rPr>
      </w:pPr>
      <w:r w:rsidRPr="00F529CB">
        <w:rPr>
          <w:rFonts w:ascii="Times New Roman" w:hAnsi="Times New Roman"/>
        </w:rPr>
        <w:t xml:space="preserve">1:30 pm               Claims Processing </w:t>
      </w:r>
    </w:p>
    <w:p w14:paraId="17B06174" w14:textId="77777777" w:rsidR="00F529CB" w:rsidRPr="00F529CB" w:rsidRDefault="00F529CB" w:rsidP="00F529CB">
      <w:pPr>
        <w:rPr>
          <w:rFonts w:ascii="Times New Roman" w:hAnsi="Times New Roman"/>
        </w:rPr>
      </w:pPr>
      <w:r w:rsidRPr="00F529CB">
        <w:rPr>
          <w:rFonts w:ascii="Times New Roman" w:hAnsi="Times New Roman"/>
        </w:rPr>
        <w:t xml:space="preserve">2:30 pm               Test </w:t>
      </w:r>
    </w:p>
    <w:p w14:paraId="427E63CB" w14:textId="05C72F54" w:rsidR="00532CC2" w:rsidRDefault="00532CC2" w:rsidP="00816F6E">
      <w:pPr>
        <w:rPr>
          <w:rFonts w:ascii="Times New Roman" w:hAnsi="Times New Roman"/>
          <w:szCs w:val="24"/>
        </w:rPr>
      </w:pPr>
    </w:p>
    <w:p w14:paraId="4FAADB3A" w14:textId="338E2BFD" w:rsidR="001E2584" w:rsidRDefault="008D43DC" w:rsidP="001E2584">
      <w:pPr>
        <w:shd w:val="clear" w:color="auto" w:fill="FFFFFF"/>
        <w:overflowPunct/>
        <w:autoSpaceDE/>
        <w:autoSpaceDN/>
        <w:adjustRightInd/>
        <w:spacing w:after="150"/>
        <w:textAlignment w:val="auto"/>
        <w:rPr>
          <w:rFonts w:ascii="CG Times" w:hAnsi="CG Times"/>
        </w:rPr>
      </w:pPr>
      <w:r>
        <w:rPr>
          <w:rFonts w:ascii="CG Times" w:hAnsi="CG Times"/>
          <w:b/>
          <w:bCs/>
        </w:rPr>
        <w:t>7</w:t>
      </w:r>
      <w:r w:rsidR="00BC75EC">
        <w:rPr>
          <w:rFonts w:ascii="CG Times" w:hAnsi="CG Times"/>
          <w:b/>
          <w:bCs/>
        </w:rPr>
        <w:t>.</w:t>
      </w:r>
      <w:r w:rsidR="00BC75EC" w:rsidRPr="00AF1769">
        <w:rPr>
          <w:rFonts w:ascii="CG Times" w:hAnsi="CG Times"/>
          <w:b/>
          <w:bCs/>
        </w:rPr>
        <w:t xml:space="preserve"> DAV SOUTH DAKOTA FALL CONFERENCE</w:t>
      </w:r>
      <w:r w:rsidR="00BC75EC">
        <w:rPr>
          <w:rFonts w:ascii="CG Times" w:hAnsi="CG Times"/>
          <w:b/>
          <w:bCs/>
        </w:rPr>
        <w:t xml:space="preserve">: </w:t>
      </w:r>
      <w:r w:rsidR="00BC75EC" w:rsidRPr="007D0B57">
        <w:rPr>
          <w:rFonts w:ascii="CG Times" w:hAnsi="CG Times"/>
        </w:rPr>
        <w:t>The date</w:t>
      </w:r>
      <w:r w:rsidR="00BC75EC">
        <w:rPr>
          <w:rFonts w:ascii="CG Times" w:hAnsi="CG Times"/>
        </w:rPr>
        <w:t xml:space="preserve"> has been set for</w:t>
      </w:r>
      <w:r w:rsidR="00BC75EC" w:rsidRPr="007D0B57">
        <w:rPr>
          <w:rFonts w:ascii="CG Times" w:hAnsi="CG Times"/>
        </w:rPr>
        <w:t xml:space="preserve"> October 7</w:t>
      </w:r>
      <w:r w:rsidR="00BC75EC" w:rsidRPr="007D0B57">
        <w:rPr>
          <w:rFonts w:ascii="CG Times" w:hAnsi="CG Times"/>
          <w:vertAlign w:val="superscript"/>
        </w:rPr>
        <w:t>th</w:t>
      </w:r>
      <w:r w:rsidR="00BC75EC">
        <w:rPr>
          <w:rFonts w:ascii="CG Times" w:hAnsi="CG Times"/>
        </w:rPr>
        <w:t>, 2023, at the DAV Home, in Sioux Falls, SD. A Commander’s reception will take place on the night of October 6</w:t>
      </w:r>
      <w:r w:rsidR="00BC75EC" w:rsidRPr="00BC75EC">
        <w:rPr>
          <w:rFonts w:ascii="CG Times" w:hAnsi="CG Times"/>
          <w:vertAlign w:val="superscript"/>
        </w:rPr>
        <w:t>th</w:t>
      </w:r>
      <w:r w:rsidR="00BC75EC">
        <w:rPr>
          <w:rFonts w:ascii="CG Times" w:hAnsi="CG Times"/>
        </w:rPr>
        <w:t>, 2023</w:t>
      </w:r>
      <w:r w:rsidR="00E24061">
        <w:rPr>
          <w:rFonts w:ascii="CG Times" w:hAnsi="CG Times"/>
        </w:rPr>
        <w:t>.</w:t>
      </w:r>
      <w:r w:rsidR="00E24061" w:rsidRPr="00E24061">
        <w:rPr>
          <w:rFonts w:ascii="CG Times" w:hAnsi="CG Times"/>
        </w:rPr>
        <w:t xml:space="preserve"> </w:t>
      </w:r>
      <w:r w:rsidR="00E24061">
        <w:rPr>
          <w:rFonts w:ascii="CG Times" w:hAnsi="CG Times"/>
        </w:rPr>
        <w:t>Travel reimbursement to this event will be on individual Chapters</w:t>
      </w:r>
      <w:r w:rsidR="00BC75EC">
        <w:rPr>
          <w:rFonts w:ascii="CG Times" w:hAnsi="CG Times"/>
        </w:rPr>
        <w:t>.</w:t>
      </w:r>
      <w:r w:rsidR="00840088">
        <w:rPr>
          <w:rFonts w:ascii="CG Times" w:hAnsi="CG Times"/>
        </w:rPr>
        <w:t xml:space="preserve"> </w:t>
      </w:r>
      <w:r w:rsidR="001E2584">
        <w:rPr>
          <w:rFonts w:ascii="CG Times" w:hAnsi="CG Times"/>
        </w:rPr>
        <w:t>Lodging is available at the following $159.00 until September 22</w:t>
      </w:r>
      <w:r w:rsidR="001E2584" w:rsidRPr="001E2584">
        <w:rPr>
          <w:rFonts w:ascii="CG Times" w:hAnsi="CG Times"/>
          <w:vertAlign w:val="superscript"/>
        </w:rPr>
        <w:t>nd</w:t>
      </w:r>
      <w:r w:rsidR="001E2584">
        <w:rPr>
          <w:rFonts w:ascii="CG Times" w:hAnsi="CG Times"/>
        </w:rPr>
        <w:t>, 2023</w:t>
      </w:r>
    </w:p>
    <w:p w14:paraId="7482EEE0" w14:textId="77777777" w:rsidR="001E2584" w:rsidRPr="001E2584" w:rsidRDefault="001E2584" w:rsidP="001E2584">
      <w:pPr>
        <w:shd w:val="clear" w:color="auto" w:fill="001873"/>
        <w:overflowPunct/>
        <w:autoSpaceDE/>
        <w:autoSpaceDN/>
        <w:adjustRightInd/>
        <w:textAlignment w:val="auto"/>
        <w:outlineLvl w:val="0"/>
        <w:rPr>
          <w:rFonts w:ascii="Open Sans" w:hAnsi="Open Sans" w:cs="Open Sans"/>
          <w:color w:val="FFFFFF"/>
          <w:spacing w:val="-8"/>
          <w:kern w:val="36"/>
          <w:sz w:val="33"/>
          <w:szCs w:val="33"/>
        </w:rPr>
      </w:pPr>
      <w:r w:rsidRPr="001E2584">
        <w:rPr>
          <w:rFonts w:ascii="Open Sans" w:hAnsi="Open Sans" w:cs="Open Sans"/>
          <w:color w:val="FFFFFF"/>
          <w:spacing w:val="-8"/>
          <w:kern w:val="36"/>
          <w:sz w:val="33"/>
          <w:szCs w:val="33"/>
        </w:rPr>
        <w:t>Comfort Inn &amp; Suites Avera Southwest</w:t>
      </w:r>
    </w:p>
    <w:p w14:paraId="5E12F30C" w14:textId="77777777" w:rsidR="001E2584" w:rsidRPr="001E2584" w:rsidRDefault="00000000" w:rsidP="001E2584">
      <w:pPr>
        <w:shd w:val="clear" w:color="auto" w:fill="001873"/>
        <w:overflowPunct/>
        <w:autoSpaceDE/>
        <w:autoSpaceDN/>
        <w:adjustRightInd/>
        <w:textAlignment w:val="auto"/>
        <w:rPr>
          <w:rFonts w:ascii="Open Sans" w:hAnsi="Open Sans" w:cs="Open Sans"/>
          <w:color w:val="FFFFFF"/>
          <w:spacing w:val="5"/>
          <w:sz w:val="27"/>
          <w:szCs w:val="27"/>
        </w:rPr>
      </w:pPr>
      <w:hyperlink r:id="rId9" w:anchor="hotel-map" w:history="1">
        <w:r w:rsidR="001E2584" w:rsidRPr="001E2584">
          <w:rPr>
            <w:rFonts w:ascii="Open Sans" w:hAnsi="Open Sans" w:cs="Open Sans"/>
            <w:color w:val="FFFFFF"/>
            <w:spacing w:val="-2"/>
            <w:sz w:val="21"/>
            <w:szCs w:val="21"/>
            <w:u w:val="single"/>
          </w:rPr>
          <w:t>3721 W. Avera Drive, Sioux Falls, SD, 57108, US</w:t>
        </w:r>
      </w:hyperlink>
    </w:p>
    <w:p w14:paraId="1802EDF3" w14:textId="77777777" w:rsidR="001E2584" w:rsidRPr="001E2584" w:rsidRDefault="001E2584" w:rsidP="001E2584">
      <w:pPr>
        <w:shd w:val="clear" w:color="auto" w:fill="001873"/>
        <w:overflowPunct/>
        <w:autoSpaceDE/>
        <w:autoSpaceDN/>
        <w:adjustRightInd/>
        <w:textAlignment w:val="auto"/>
        <w:rPr>
          <w:rFonts w:ascii="Open Sans" w:hAnsi="Open Sans" w:cs="Open Sans"/>
          <w:color w:val="FFFFFF"/>
          <w:spacing w:val="-2"/>
          <w:sz w:val="21"/>
          <w:szCs w:val="21"/>
        </w:rPr>
      </w:pPr>
      <w:r w:rsidRPr="001E2584">
        <w:rPr>
          <w:rFonts w:ascii="Open Sans" w:hAnsi="Open Sans" w:cs="Open Sans"/>
          <w:color w:val="FFFFFF"/>
          <w:spacing w:val="-2"/>
          <w:sz w:val="21"/>
          <w:szCs w:val="21"/>
        </w:rPr>
        <w:t> (605) 593-0768</w:t>
      </w:r>
    </w:p>
    <w:p w14:paraId="5F15E960" w14:textId="77777777" w:rsidR="001E2584" w:rsidRDefault="001E2584" w:rsidP="001E2584">
      <w:pPr>
        <w:shd w:val="clear" w:color="auto" w:fill="FFFFFF"/>
        <w:overflowPunct/>
        <w:autoSpaceDE/>
        <w:autoSpaceDN/>
        <w:adjustRightInd/>
        <w:spacing w:after="150"/>
        <w:textAlignment w:val="auto"/>
        <w:rPr>
          <w:rFonts w:ascii="Times New Roman" w:hAnsi="Times New Roman"/>
          <w:szCs w:val="24"/>
        </w:rPr>
      </w:pPr>
    </w:p>
    <w:p w14:paraId="07182355" w14:textId="77777777" w:rsidR="00BC75EC" w:rsidRDefault="008D43DC" w:rsidP="00BC75EC">
      <w:pPr>
        <w:shd w:val="clear" w:color="auto" w:fill="FFFFFF"/>
        <w:overflowPunct/>
        <w:autoSpaceDE/>
        <w:autoSpaceDN/>
        <w:adjustRightInd/>
        <w:spacing w:after="150"/>
        <w:textAlignment w:val="auto"/>
        <w:rPr>
          <w:rFonts w:ascii="Times New Roman" w:hAnsi="Times New Roman"/>
          <w:color w:val="333333"/>
          <w:szCs w:val="24"/>
        </w:rPr>
      </w:pPr>
      <w:r>
        <w:rPr>
          <w:rFonts w:ascii="Times New Roman" w:hAnsi="Times New Roman"/>
          <w:b/>
          <w:iCs/>
        </w:rPr>
        <w:t>8</w:t>
      </w:r>
      <w:r w:rsidR="00BC75EC" w:rsidRPr="002D3821">
        <w:rPr>
          <w:rFonts w:ascii="Times New Roman" w:hAnsi="Times New Roman"/>
          <w:b/>
          <w:iCs/>
        </w:rPr>
        <w:t>.</w:t>
      </w:r>
      <w:r w:rsidR="00BC75EC" w:rsidRPr="00AF1769">
        <w:rPr>
          <w:rFonts w:ascii="Times New Roman" w:hAnsi="Times New Roman"/>
        </w:rPr>
        <w:t xml:space="preserve"> </w:t>
      </w:r>
      <w:r w:rsidR="00BC75EC" w:rsidRPr="00AF1769">
        <w:rPr>
          <w:rFonts w:ascii="CG Times" w:hAnsi="CG Times"/>
          <w:b/>
          <w:bCs/>
        </w:rPr>
        <w:t>DAV 14</w:t>
      </w:r>
      <w:r w:rsidR="00BC75EC" w:rsidRPr="00AF1769">
        <w:rPr>
          <w:rFonts w:ascii="CG Times" w:hAnsi="CG Times"/>
          <w:b/>
          <w:bCs/>
          <w:vertAlign w:val="superscript"/>
        </w:rPr>
        <w:t>TH</w:t>
      </w:r>
      <w:r w:rsidR="00BC75EC" w:rsidRPr="00AF1769">
        <w:rPr>
          <w:rFonts w:ascii="CG Times" w:hAnsi="CG Times"/>
          <w:b/>
          <w:bCs/>
        </w:rPr>
        <w:t xml:space="preserve"> DISTRICT FALL CONFERENCE</w:t>
      </w:r>
      <w:r w:rsidR="00BC75EC">
        <w:rPr>
          <w:rFonts w:ascii="CG Times" w:hAnsi="CG Times"/>
          <w:b/>
          <w:bCs/>
        </w:rPr>
        <w:t xml:space="preserve">: </w:t>
      </w:r>
      <w:r w:rsidR="00BC75EC">
        <w:rPr>
          <w:rFonts w:ascii="CG Times" w:hAnsi="CG Times"/>
        </w:rPr>
        <w:t>Kallispell</w:t>
      </w:r>
      <w:r w:rsidR="00BC75EC" w:rsidRPr="00001BFC">
        <w:rPr>
          <w:rFonts w:ascii="CG Times" w:hAnsi="CG Times"/>
        </w:rPr>
        <w:t xml:space="preserve">, MT, October </w:t>
      </w:r>
      <w:r w:rsidR="00BC75EC">
        <w:rPr>
          <w:rFonts w:ascii="CG Times" w:hAnsi="CG Times"/>
        </w:rPr>
        <w:t>14</w:t>
      </w:r>
      <w:r w:rsidR="00BC75EC" w:rsidRPr="00BC75EC">
        <w:rPr>
          <w:rFonts w:ascii="CG Times" w:hAnsi="CG Times"/>
          <w:vertAlign w:val="superscript"/>
        </w:rPr>
        <w:t>th</w:t>
      </w:r>
      <w:r w:rsidR="00BC75EC">
        <w:rPr>
          <w:rFonts w:ascii="CG Times" w:hAnsi="CG Times"/>
        </w:rPr>
        <w:t xml:space="preserve"> – 15</w:t>
      </w:r>
      <w:r w:rsidR="00BC75EC" w:rsidRPr="00BC75EC">
        <w:rPr>
          <w:rFonts w:ascii="CG Times" w:hAnsi="CG Times"/>
          <w:vertAlign w:val="superscript"/>
        </w:rPr>
        <w:t>th</w:t>
      </w:r>
      <w:r w:rsidR="00BC75EC">
        <w:rPr>
          <w:rFonts w:ascii="CG Times" w:hAnsi="CG Times"/>
        </w:rPr>
        <w:t xml:space="preserve">. More information will </w:t>
      </w:r>
      <w:r w:rsidR="00E24061">
        <w:rPr>
          <w:rFonts w:ascii="CG Times" w:hAnsi="CG Times"/>
        </w:rPr>
        <w:t>follow</w:t>
      </w:r>
      <w:r w:rsidR="00BC75EC">
        <w:rPr>
          <w:rFonts w:ascii="CG Times" w:hAnsi="CG Times"/>
        </w:rPr>
        <w:t xml:space="preserve"> the DAV Department of Montana Convention June 2-3, 2023. Department Commander Christine Speirs will be representing the DAV Department of SD.</w:t>
      </w:r>
      <w:r w:rsidR="00E24061">
        <w:rPr>
          <w:rFonts w:ascii="CG Times" w:hAnsi="CG Times"/>
        </w:rPr>
        <w:t xml:space="preserve"> If Chapters wish to attend, please let the DAV HQ know. Travel reimbursement to this event will be on individual Chapters.</w:t>
      </w:r>
    </w:p>
    <w:p w14:paraId="1E647312" w14:textId="3160222E" w:rsidR="00BC75EC" w:rsidRDefault="00BC75EC" w:rsidP="00BC75EC">
      <w:pPr>
        <w:shd w:val="clear" w:color="auto" w:fill="FFFFFF"/>
        <w:overflowPunct/>
        <w:autoSpaceDE/>
        <w:autoSpaceDN/>
        <w:adjustRightInd/>
        <w:spacing w:after="150"/>
        <w:textAlignment w:val="auto"/>
        <w:rPr>
          <w:rFonts w:ascii="CG Times" w:hAnsi="CG Times"/>
        </w:rPr>
      </w:pPr>
    </w:p>
    <w:p w14:paraId="393BF1DD" w14:textId="4BBA740A" w:rsidR="00761F6C" w:rsidRDefault="00761F6C" w:rsidP="00816F6E">
      <w:pPr>
        <w:rPr>
          <w:rFonts w:ascii="Times New Roman" w:hAnsi="Times New Roman"/>
          <w:szCs w:val="24"/>
        </w:rPr>
      </w:pPr>
    </w:p>
    <w:p w14:paraId="4B028BC8" w14:textId="3BB963EE" w:rsidR="00761F6C" w:rsidRDefault="00761F6C" w:rsidP="00816F6E">
      <w:pPr>
        <w:rPr>
          <w:rFonts w:ascii="Times New Roman" w:hAnsi="Times New Roman"/>
          <w:szCs w:val="24"/>
        </w:rPr>
      </w:pPr>
    </w:p>
    <w:p w14:paraId="11FE25D6" w14:textId="6D59AA99" w:rsidR="00B661DC" w:rsidRDefault="008D43DC" w:rsidP="00A22C37">
      <w:pPr>
        <w:rPr>
          <w:rFonts w:ascii="Times New Roman" w:hAnsi="Times New Roman"/>
          <w:b/>
          <w:szCs w:val="22"/>
        </w:rPr>
      </w:pPr>
      <w:r>
        <w:rPr>
          <w:rFonts w:ascii="Times New Roman" w:hAnsi="Times New Roman"/>
          <w:b/>
          <w:szCs w:val="22"/>
        </w:rPr>
        <w:lastRenderedPageBreak/>
        <w:t>9</w:t>
      </w:r>
      <w:r w:rsidR="002847E8">
        <w:rPr>
          <w:rFonts w:ascii="Times New Roman" w:hAnsi="Times New Roman"/>
          <w:b/>
          <w:szCs w:val="22"/>
        </w:rPr>
        <w:t>.</w:t>
      </w:r>
      <w:r w:rsidR="00B661DC" w:rsidRPr="003801D8">
        <w:rPr>
          <w:rFonts w:ascii="Times New Roman" w:hAnsi="Times New Roman"/>
          <w:b/>
          <w:szCs w:val="22"/>
        </w:rPr>
        <w:t>OTHER INFORMAT</w:t>
      </w:r>
      <w:r w:rsidR="00B661DC">
        <w:rPr>
          <w:rFonts w:ascii="Times New Roman" w:hAnsi="Times New Roman"/>
          <w:b/>
          <w:szCs w:val="22"/>
        </w:rPr>
        <w:t>ION</w:t>
      </w:r>
      <w:r w:rsidR="00B661DC" w:rsidRPr="003801D8">
        <w:rPr>
          <w:rFonts w:ascii="Times New Roman" w:hAnsi="Times New Roman"/>
          <w:b/>
          <w:szCs w:val="22"/>
        </w:rPr>
        <w:t>:</w:t>
      </w:r>
    </w:p>
    <w:p w14:paraId="7329F38E" w14:textId="76C4BCFB" w:rsidR="00464C2F" w:rsidRDefault="00ED667C" w:rsidP="00464C2F">
      <w:pPr>
        <w:pStyle w:val="ListParagraph"/>
        <w:numPr>
          <w:ilvl w:val="0"/>
          <w:numId w:val="28"/>
        </w:numPr>
        <w:rPr>
          <w:rFonts w:ascii="Times New Roman" w:hAnsi="Times New Roman"/>
          <w:bCs/>
          <w:szCs w:val="22"/>
        </w:rPr>
      </w:pPr>
      <w:r w:rsidRPr="00ED667C">
        <w:rPr>
          <w:rFonts w:ascii="Times New Roman" w:hAnsi="Times New Roman"/>
          <w:bCs/>
          <w:szCs w:val="22"/>
        </w:rPr>
        <w:t>Northern Hills Veterans Appreciation Fair – Saturday, November 4</w:t>
      </w:r>
      <w:r w:rsidRPr="00ED667C">
        <w:rPr>
          <w:rFonts w:ascii="Times New Roman" w:hAnsi="Times New Roman"/>
          <w:bCs/>
          <w:szCs w:val="22"/>
          <w:vertAlign w:val="superscript"/>
        </w:rPr>
        <w:t>th</w:t>
      </w:r>
      <w:r w:rsidRPr="00ED667C">
        <w:rPr>
          <w:rFonts w:ascii="Times New Roman" w:hAnsi="Times New Roman"/>
          <w:bCs/>
          <w:szCs w:val="22"/>
        </w:rPr>
        <w:t xml:space="preserve">, 2023 </w:t>
      </w:r>
      <w:r>
        <w:rPr>
          <w:rFonts w:ascii="Times New Roman" w:hAnsi="Times New Roman"/>
          <w:bCs/>
          <w:szCs w:val="22"/>
        </w:rPr>
        <w:t>–</w:t>
      </w:r>
      <w:r w:rsidRPr="00ED667C">
        <w:rPr>
          <w:rFonts w:ascii="Times New Roman" w:hAnsi="Times New Roman"/>
          <w:bCs/>
          <w:szCs w:val="22"/>
        </w:rPr>
        <w:t xml:space="preserve"> Sturgis</w:t>
      </w:r>
    </w:p>
    <w:p w14:paraId="262EDA9D" w14:textId="25727857" w:rsidR="00ED667C" w:rsidRDefault="00ED667C" w:rsidP="00464C2F">
      <w:pPr>
        <w:pStyle w:val="ListParagraph"/>
        <w:numPr>
          <w:ilvl w:val="0"/>
          <w:numId w:val="28"/>
        </w:numPr>
        <w:rPr>
          <w:rFonts w:ascii="Times New Roman" w:hAnsi="Times New Roman"/>
          <w:bCs/>
          <w:szCs w:val="22"/>
        </w:rPr>
      </w:pPr>
      <w:r>
        <w:rPr>
          <w:rFonts w:ascii="Times New Roman" w:hAnsi="Times New Roman"/>
          <w:bCs/>
          <w:szCs w:val="22"/>
        </w:rPr>
        <w:t>DAV Information Seminar – June 20</w:t>
      </w:r>
      <w:r w:rsidRPr="00ED667C">
        <w:rPr>
          <w:rFonts w:ascii="Times New Roman" w:hAnsi="Times New Roman"/>
          <w:bCs/>
          <w:szCs w:val="22"/>
          <w:vertAlign w:val="superscript"/>
        </w:rPr>
        <w:t>th</w:t>
      </w:r>
      <w:r>
        <w:rPr>
          <w:rFonts w:ascii="Times New Roman" w:hAnsi="Times New Roman"/>
          <w:bCs/>
          <w:szCs w:val="22"/>
        </w:rPr>
        <w:t>, 2023 – Deadwood</w:t>
      </w:r>
    </w:p>
    <w:p w14:paraId="242664DA" w14:textId="337F62CB" w:rsidR="00ED667C" w:rsidRDefault="00ED667C" w:rsidP="00464C2F">
      <w:pPr>
        <w:pStyle w:val="ListParagraph"/>
        <w:numPr>
          <w:ilvl w:val="0"/>
          <w:numId w:val="28"/>
        </w:numPr>
        <w:rPr>
          <w:rFonts w:ascii="Times New Roman" w:hAnsi="Times New Roman"/>
          <w:bCs/>
          <w:szCs w:val="22"/>
        </w:rPr>
      </w:pPr>
      <w:r>
        <w:rPr>
          <w:rFonts w:ascii="Times New Roman" w:hAnsi="Times New Roman"/>
          <w:bCs/>
          <w:szCs w:val="22"/>
        </w:rPr>
        <w:t>DAV Information Seminar – June 21</w:t>
      </w:r>
      <w:r w:rsidRPr="00ED667C">
        <w:rPr>
          <w:rFonts w:ascii="Times New Roman" w:hAnsi="Times New Roman"/>
          <w:bCs/>
          <w:szCs w:val="22"/>
          <w:vertAlign w:val="superscript"/>
        </w:rPr>
        <w:t>st</w:t>
      </w:r>
      <w:r>
        <w:rPr>
          <w:rFonts w:ascii="Times New Roman" w:hAnsi="Times New Roman"/>
          <w:bCs/>
          <w:szCs w:val="22"/>
        </w:rPr>
        <w:t>, 2023 – Rapid City</w:t>
      </w:r>
    </w:p>
    <w:p w14:paraId="38FDE0A3" w14:textId="1E0A3882" w:rsidR="00ED667C" w:rsidRDefault="00ED667C" w:rsidP="00464C2F">
      <w:pPr>
        <w:pStyle w:val="ListParagraph"/>
        <w:numPr>
          <w:ilvl w:val="0"/>
          <w:numId w:val="28"/>
        </w:numPr>
        <w:rPr>
          <w:rFonts w:ascii="Times New Roman" w:hAnsi="Times New Roman"/>
          <w:bCs/>
          <w:szCs w:val="22"/>
        </w:rPr>
      </w:pPr>
      <w:r>
        <w:rPr>
          <w:rFonts w:ascii="Times New Roman" w:hAnsi="Times New Roman"/>
          <w:bCs/>
          <w:szCs w:val="22"/>
        </w:rPr>
        <w:t>DAV Announces National Leadership Change</w:t>
      </w:r>
    </w:p>
    <w:p w14:paraId="0926A3A1" w14:textId="71D253F4" w:rsidR="00097B96" w:rsidRDefault="00097B96" w:rsidP="00464C2F">
      <w:pPr>
        <w:pStyle w:val="ListParagraph"/>
        <w:numPr>
          <w:ilvl w:val="0"/>
          <w:numId w:val="28"/>
        </w:numPr>
        <w:rPr>
          <w:rFonts w:ascii="Times New Roman" w:hAnsi="Times New Roman"/>
          <w:bCs/>
          <w:szCs w:val="22"/>
        </w:rPr>
      </w:pPr>
      <w:r>
        <w:rPr>
          <w:rFonts w:ascii="Times New Roman" w:hAnsi="Times New Roman"/>
          <w:bCs/>
          <w:szCs w:val="22"/>
        </w:rPr>
        <w:t>DAV Scholarships</w:t>
      </w:r>
    </w:p>
    <w:p w14:paraId="0BEE45C9" w14:textId="167E337D" w:rsidR="00ED667C" w:rsidRDefault="00ED667C" w:rsidP="00464C2F">
      <w:pPr>
        <w:pStyle w:val="ListParagraph"/>
        <w:numPr>
          <w:ilvl w:val="0"/>
          <w:numId w:val="28"/>
        </w:numPr>
        <w:rPr>
          <w:rFonts w:ascii="Times New Roman" w:hAnsi="Times New Roman"/>
          <w:bCs/>
          <w:szCs w:val="22"/>
        </w:rPr>
      </w:pPr>
      <w:r>
        <w:rPr>
          <w:rFonts w:ascii="Times New Roman" w:hAnsi="Times New Roman"/>
          <w:bCs/>
          <w:szCs w:val="22"/>
        </w:rPr>
        <w:t>Rounds Make Third Attempt at Congressional Charter for Native American Veterans</w:t>
      </w:r>
    </w:p>
    <w:p w14:paraId="0289FEE2" w14:textId="25ADEA9A" w:rsidR="00ED667C" w:rsidRDefault="00ED667C" w:rsidP="00464C2F">
      <w:pPr>
        <w:pStyle w:val="ListParagraph"/>
        <w:numPr>
          <w:ilvl w:val="0"/>
          <w:numId w:val="28"/>
        </w:numPr>
        <w:rPr>
          <w:rFonts w:ascii="Times New Roman" w:hAnsi="Times New Roman"/>
          <w:bCs/>
          <w:szCs w:val="22"/>
        </w:rPr>
      </w:pPr>
      <w:r>
        <w:rPr>
          <w:rFonts w:ascii="Times New Roman" w:hAnsi="Times New Roman"/>
          <w:bCs/>
          <w:szCs w:val="22"/>
        </w:rPr>
        <w:t>Rounds, Lujan and Johnson Introduce National American Indian Veterans Charter Bill</w:t>
      </w:r>
    </w:p>
    <w:p w14:paraId="1E1AE881" w14:textId="7CB5C521" w:rsidR="00ED667C" w:rsidRDefault="00ED667C" w:rsidP="00464C2F">
      <w:pPr>
        <w:pStyle w:val="ListParagraph"/>
        <w:numPr>
          <w:ilvl w:val="0"/>
          <w:numId w:val="28"/>
        </w:numPr>
        <w:rPr>
          <w:rFonts w:ascii="Times New Roman" w:hAnsi="Times New Roman"/>
          <w:bCs/>
          <w:szCs w:val="22"/>
        </w:rPr>
      </w:pPr>
      <w:r>
        <w:rPr>
          <w:rFonts w:ascii="Times New Roman" w:hAnsi="Times New Roman"/>
          <w:bCs/>
          <w:szCs w:val="22"/>
        </w:rPr>
        <w:t>Call Your Senator(s) Today &amp; Tell Them to Vote Yes on S. 326, the Elizabeth Dole Veterans Programs Improvement Act of 2023</w:t>
      </w:r>
    </w:p>
    <w:p w14:paraId="645881EA" w14:textId="5743F497" w:rsidR="00AE0AC6" w:rsidRDefault="00AE0AC6" w:rsidP="00464C2F">
      <w:pPr>
        <w:pStyle w:val="ListParagraph"/>
        <w:numPr>
          <w:ilvl w:val="0"/>
          <w:numId w:val="28"/>
        </w:numPr>
        <w:rPr>
          <w:rFonts w:ascii="Times New Roman" w:hAnsi="Times New Roman"/>
          <w:bCs/>
          <w:szCs w:val="22"/>
        </w:rPr>
      </w:pPr>
      <w:r>
        <w:rPr>
          <w:rFonts w:ascii="Times New Roman" w:hAnsi="Times New Roman"/>
          <w:bCs/>
          <w:szCs w:val="22"/>
        </w:rPr>
        <w:t>S. 1360 – the PFAS Exposure Assessment and Documentation Act</w:t>
      </w:r>
    </w:p>
    <w:p w14:paraId="49E551E8" w14:textId="1F65911E" w:rsidR="00ED667C" w:rsidRDefault="00ED667C" w:rsidP="00464C2F">
      <w:pPr>
        <w:pStyle w:val="ListParagraph"/>
        <w:numPr>
          <w:ilvl w:val="0"/>
          <w:numId w:val="28"/>
        </w:numPr>
        <w:rPr>
          <w:rFonts w:ascii="Times New Roman" w:hAnsi="Times New Roman"/>
          <w:bCs/>
          <w:szCs w:val="22"/>
        </w:rPr>
      </w:pPr>
      <w:r>
        <w:rPr>
          <w:rFonts w:ascii="Times New Roman" w:hAnsi="Times New Roman"/>
          <w:bCs/>
          <w:szCs w:val="22"/>
        </w:rPr>
        <w:t>S. 1266 – the Love Lives on Act</w:t>
      </w:r>
    </w:p>
    <w:p w14:paraId="167CFF5F" w14:textId="77FB515D" w:rsidR="00ED667C" w:rsidRDefault="00ED667C" w:rsidP="00464C2F">
      <w:pPr>
        <w:pStyle w:val="ListParagraph"/>
        <w:numPr>
          <w:ilvl w:val="0"/>
          <w:numId w:val="28"/>
        </w:numPr>
        <w:rPr>
          <w:rFonts w:ascii="Times New Roman" w:hAnsi="Times New Roman"/>
          <w:bCs/>
          <w:szCs w:val="22"/>
        </w:rPr>
      </w:pPr>
      <w:r>
        <w:rPr>
          <w:rFonts w:ascii="Times New Roman" w:hAnsi="Times New Roman"/>
          <w:bCs/>
          <w:szCs w:val="22"/>
        </w:rPr>
        <w:t>S. 326 Elizabeth Dole Veterans Programs Improvement Act of 2023</w:t>
      </w:r>
    </w:p>
    <w:p w14:paraId="7F6D5019" w14:textId="1EF0A069" w:rsidR="00ED667C" w:rsidRDefault="00ED667C" w:rsidP="00464C2F">
      <w:pPr>
        <w:pStyle w:val="ListParagraph"/>
        <w:numPr>
          <w:ilvl w:val="0"/>
          <w:numId w:val="28"/>
        </w:numPr>
        <w:rPr>
          <w:rFonts w:ascii="Times New Roman" w:hAnsi="Times New Roman"/>
          <w:bCs/>
          <w:szCs w:val="22"/>
        </w:rPr>
      </w:pPr>
      <w:r>
        <w:rPr>
          <w:rFonts w:ascii="Times New Roman" w:hAnsi="Times New Roman"/>
          <w:bCs/>
          <w:szCs w:val="22"/>
        </w:rPr>
        <w:t>H.R. 2414 / S. 1119, the CHAMPVA Children’s Care Protection Act of 2023</w:t>
      </w:r>
    </w:p>
    <w:p w14:paraId="1046A01C" w14:textId="079B8CCA" w:rsidR="00ED667C" w:rsidRDefault="00ED667C" w:rsidP="00464C2F">
      <w:pPr>
        <w:pStyle w:val="ListParagraph"/>
        <w:numPr>
          <w:ilvl w:val="0"/>
          <w:numId w:val="28"/>
        </w:numPr>
        <w:rPr>
          <w:rFonts w:ascii="Times New Roman" w:hAnsi="Times New Roman"/>
          <w:bCs/>
          <w:szCs w:val="22"/>
        </w:rPr>
      </w:pPr>
      <w:r>
        <w:rPr>
          <w:rFonts w:ascii="Times New Roman" w:hAnsi="Times New Roman"/>
          <w:bCs/>
          <w:szCs w:val="22"/>
        </w:rPr>
        <w:t>H.R. 1606 – the Veterans Entrepreneurship Training Act</w:t>
      </w:r>
    </w:p>
    <w:p w14:paraId="7574C8A4" w14:textId="72AB3E96" w:rsidR="00ED667C" w:rsidRDefault="00ED667C" w:rsidP="00464C2F">
      <w:pPr>
        <w:pStyle w:val="ListParagraph"/>
        <w:numPr>
          <w:ilvl w:val="0"/>
          <w:numId w:val="28"/>
        </w:numPr>
        <w:rPr>
          <w:rFonts w:ascii="Times New Roman" w:hAnsi="Times New Roman"/>
          <w:bCs/>
          <w:szCs w:val="22"/>
        </w:rPr>
      </w:pPr>
      <w:r>
        <w:rPr>
          <w:rFonts w:ascii="Times New Roman" w:hAnsi="Times New Roman"/>
          <w:bCs/>
          <w:szCs w:val="22"/>
        </w:rPr>
        <w:t>S. 928, the Not Just a Number Act</w:t>
      </w:r>
    </w:p>
    <w:p w14:paraId="2E8D056B" w14:textId="3226CBFA" w:rsidR="00ED667C" w:rsidRDefault="00ED667C" w:rsidP="00464C2F">
      <w:pPr>
        <w:pStyle w:val="ListParagraph"/>
        <w:numPr>
          <w:ilvl w:val="0"/>
          <w:numId w:val="28"/>
        </w:numPr>
        <w:rPr>
          <w:rFonts w:ascii="Times New Roman" w:hAnsi="Times New Roman"/>
          <w:bCs/>
          <w:szCs w:val="22"/>
        </w:rPr>
      </w:pPr>
      <w:r>
        <w:rPr>
          <w:rFonts w:ascii="Times New Roman" w:hAnsi="Times New Roman"/>
          <w:bCs/>
          <w:szCs w:val="22"/>
        </w:rPr>
        <w:t>H.R. 1799, the EMPLOY VETS Act</w:t>
      </w:r>
    </w:p>
    <w:p w14:paraId="156BF570" w14:textId="7A4E131C" w:rsidR="00ED667C" w:rsidRDefault="00ED667C" w:rsidP="00464C2F">
      <w:pPr>
        <w:pStyle w:val="ListParagraph"/>
        <w:numPr>
          <w:ilvl w:val="0"/>
          <w:numId w:val="28"/>
        </w:numPr>
        <w:rPr>
          <w:rFonts w:ascii="Times New Roman" w:hAnsi="Times New Roman"/>
          <w:bCs/>
          <w:szCs w:val="22"/>
        </w:rPr>
      </w:pPr>
      <w:r>
        <w:rPr>
          <w:rFonts w:ascii="Times New Roman" w:hAnsi="Times New Roman"/>
          <w:bCs/>
          <w:szCs w:val="22"/>
        </w:rPr>
        <w:t>Information Alert – April 28, 2023</w:t>
      </w:r>
    </w:p>
    <w:p w14:paraId="204015A1" w14:textId="403149EC" w:rsidR="00ED667C" w:rsidRDefault="00ED667C" w:rsidP="00464C2F">
      <w:pPr>
        <w:pStyle w:val="ListParagraph"/>
        <w:numPr>
          <w:ilvl w:val="0"/>
          <w:numId w:val="28"/>
        </w:numPr>
        <w:rPr>
          <w:rFonts w:ascii="Times New Roman" w:hAnsi="Times New Roman"/>
          <w:bCs/>
          <w:szCs w:val="22"/>
        </w:rPr>
      </w:pPr>
      <w:r>
        <w:rPr>
          <w:rFonts w:ascii="Times New Roman" w:hAnsi="Times New Roman"/>
          <w:bCs/>
          <w:szCs w:val="22"/>
        </w:rPr>
        <w:t>H.R. 693, the VACANT Act</w:t>
      </w:r>
    </w:p>
    <w:p w14:paraId="3DEDC890" w14:textId="61303BDF" w:rsidR="00ED667C" w:rsidRDefault="00ED667C" w:rsidP="00464C2F">
      <w:pPr>
        <w:pStyle w:val="ListParagraph"/>
        <w:numPr>
          <w:ilvl w:val="0"/>
          <w:numId w:val="28"/>
        </w:numPr>
        <w:rPr>
          <w:rFonts w:ascii="Times New Roman" w:hAnsi="Times New Roman"/>
          <w:bCs/>
          <w:szCs w:val="22"/>
        </w:rPr>
      </w:pPr>
      <w:r>
        <w:rPr>
          <w:rFonts w:ascii="Times New Roman" w:hAnsi="Times New Roman"/>
          <w:bCs/>
          <w:szCs w:val="22"/>
        </w:rPr>
        <w:t>H.R. 542, the Elizabeth Dole Home Care Act</w:t>
      </w:r>
    </w:p>
    <w:p w14:paraId="09E31742" w14:textId="29C198DD" w:rsidR="00ED667C" w:rsidRDefault="00ED667C" w:rsidP="00464C2F">
      <w:pPr>
        <w:pStyle w:val="ListParagraph"/>
        <w:numPr>
          <w:ilvl w:val="0"/>
          <w:numId w:val="28"/>
        </w:numPr>
        <w:rPr>
          <w:rFonts w:ascii="Times New Roman" w:hAnsi="Times New Roman"/>
          <w:bCs/>
          <w:szCs w:val="22"/>
        </w:rPr>
      </w:pPr>
      <w:r>
        <w:rPr>
          <w:rFonts w:ascii="Times New Roman" w:hAnsi="Times New Roman"/>
          <w:bCs/>
          <w:szCs w:val="22"/>
        </w:rPr>
        <w:t>H.R. 808, the Veterans Patient Advocacy Act</w:t>
      </w:r>
    </w:p>
    <w:p w14:paraId="52AD1B14" w14:textId="26203D4E" w:rsidR="00ED667C" w:rsidRDefault="00ED667C" w:rsidP="00464C2F">
      <w:pPr>
        <w:pStyle w:val="ListParagraph"/>
        <w:numPr>
          <w:ilvl w:val="0"/>
          <w:numId w:val="28"/>
        </w:numPr>
        <w:rPr>
          <w:rFonts w:ascii="Times New Roman" w:hAnsi="Times New Roman"/>
          <w:bCs/>
          <w:szCs w:val="22"/>
        </w:rPr>
      </w:pPr>
      <w:r>
        <w:rPr>
          <w:rFonts w:ascii="Times New Roman" w:hAnsi="Times New Roman"/>
          <w:bCs/>
          <w:szCs w:val="22"/>
        </w:rPr>
        <w:t>S. 414 / H.R. 1083 – Caring for Survivors Act of 2023</w:t>
      </w:r>
    </w:p>
    <w:p w14:paraId="3DDCA816" w14:textId="719679BA" w:rsidR="00ED667C" w:rsidRDefault="00ED667C" w:rsidP="00464C2F">
      <w:pPr>
        <w:pStyle w:val="ListParagraph"/>
        <w:numPr>
          <w:ilvl w:val="0"/>
          <w:numId w:val="28"/>
        </w:numPr>
        <w:rPr>
          <w:rFonts w:ascii="Times New Roman" w:hAnsi="Times New Roman"/>
          <w:bCs/>
          <w:szCs w:val="22"/>
        </w:rPr>
      </w:pPr>
      <w:r>
        <w:rPr>
          <w:rFonts w:ascii="Times New Roman" w:hAnsi="Times New Roman"/>
          <w:bCs/>
          <w:szCs w:val="22"/>
        </w:rPr>
        <w:t>S. 344 &amp; H.R. 1282 – The Major Richard Star Act</w:t>
      </w:r>
    </w:p>
    <w:p w14:paraId="34C8C650" w14:textId="1EB2F921" w:rsidR="00ED667C" w:rsidRDefault="00840088" w:rsidP="00464C2F">
      <w:pPr>
        <w:pStyle w:val="ListParagraph"/>
        <w:numPr>
          <w:ilvl w:val="0"/>
          <w:numId w:val="28"/>
        </w:numPr>
        <w:rPr>
          <w:rFonts w:ascii="Times New Roman" w:hAnsi="Times New Roman"/>
          <w:bCs/>
          <w:szCs w:val="22"/>
        </w:rPr>
      </w:pPr>
      <w:r>
        <w:rPr>
          <w:rFonts w:ascii="Times New Roman" w:hAnsi="Times New Roman"/>
          <w:bCs/>
          <w:szCs w:val="22"/>
        </w:rPr>
        <w:t>H.R. 1278 / S. 592 – the DRIVE Act</w:t>
      </w:r>
    </w:p>
    <w:p w14:paraId="530C2494" w14:textId="71CB4A1D" w:rsidR="00840088" w:rsidRDefault="00840088" w:rsidP="00464C2F">
      <w:pPr>
        <w:pStyle w:val="ListParagraph"/>
        <w:numPr>
          <w:ilvl w:val="0"/>
          <w:numId w:val="28"/>
        </w:numPr>
        <w:rPr>
          <w:rFonts w:ascii="Times New Roman" w:hAnsi="Times New Roman"/>
          <w:bCs/>
          <w:szCs w:val="22"/>
        </w:rPr>
      </w:pPr>
      <w:r>
        <w:rPr>
          <w:rFonts w:ascii="Times New Roman" w:hAnsi="Times New Roman"/>
          <w:bCs/>
          <w:szCs w:val="22"/>
        </w:rPr>
        <w:t xml:space="preserve">H.R. 1529 / S. 777 – the Veterans’ Compensation Cost-of-Living Adjustment (COLA) Act </w:t>
      </w:r>
      <w:r w:rsidR="00E57A1F">
        <w:rPr>
          <w:rFonts w:ascii="Times New Roman" w:hAnsi="Times New Roman"/>
          <w:bCs/>
          <w:szCs w:val="22"/>
        </w:rPr>
        <w:t>of 2023</w:t>
      </w:r>
    </w:p>
    <w:p w14:paraId="2E92437A" w14:textId="45F01CDE" w:rsidR="00840088" w:rsidRDefault="00840088" w:rsidP="00464C2F">
      <w:pPr>
        <w:pStyle w:val="ListParagraph"/>
        <w:numPr>
          <w:ilvl w:val="0"/>
          <w:numId w:val="28"/>
        </w:numPr>
        <w:rPr>
          <w:rFonts w:ascii="Times New Roman" w:hAnsi="Times New Roman"/>
          <w:bCs/>
          <w:szCs w:val="22"/>
        </w:rPr>
      </w:pPr>
      <w:r>
        <w:rPr>
          <w:rFonts w:ascii="Times New Roman" w:hAnsi="Times New Roman"/>
          <w:bCs/>
          <w:szCs w:val="22"/>
        </w:rPr>
        <w:t>S. 132 – the Daniel J. Harvey Jr. and Adam Lambert Improving Servicemember Transition to Reduce Veteran Suicide Act</w:t>
      </w:r>
    </w:p>
    <w:p w14:paraId="3B82A83F" w14:textId="33B268A6" w:rsidR="00840088" w:rsidRDefault="00840088" w:rsidP="00464C2F">
      <w:pPr>
        <w:pStyle w:val="ListParagraph"/>
        <w:numPr>
          <w:ilvl w:val="0"/>
          <w:numId w:val="28"/>
        </w:numPr>
        <w:rPr>
          <w:rFonts w:ascii="Times New Roman" w:hAnsi="Times New Roman"/>
          <w:bCs/>
          <w:szCs w:val="22"/>
        </w:rPr>
      </w:pPr>
      <w:r>
        <w:rPr>
          <w:rFonts w:ascii="Times New Roman" w:hAnsi="Times New Roman"/>
          <w:bCs/>
          <w:szCs w:val="22"/>
        </w:rPr>
        <w:t>H.R. 411 – the Lead by Example Act of 2023</w:t>
      </w:r>
    </w:p>
    <w:p w14:paraId="5E656DD6" w14:textId="418A2766" w:rsidR="00840088" w:rsidRDefault="00840088" w:rsidP="00464C2F">
      <w:pPr>
        <w:pStyle w:val="ListParagraph"/>
        <w:numPr>
          <w:ilvl w:val="0"/>
          <w:numId w:val="28"/>
        </w:numPr>
        <w:rPr>
          <w:rFonts w:ascii="Times New Roman" w:hAnsi="Times New Roman"/>
          <w:bCs/>
          <w:szCs w:val="22"/>
        </w:rPr>
      </w:pPr>
      <w:r>
        <w:rPr>
          <w:rFonts w:ascii="Times New Roman" w:hAnsi="Times New Roman"/>
          <w:bCs/>
          <w:szCs w:val="22"/>
        </w:rPr>
        <w:t>H.R. 333 – the Disabled Veterans Tax Termination Act</w:t>
      </w:r>
    </w:p>
    <w:p w14:paraId="6C164EA4" w14:textId="7A5D8369" w:rsidR="00840088" w:rsidRDefault="00840088" w:rsidP="00464C2F">
      <w:pPr>
        <w:pStyle w:val="ListParagraph"/>
        <w:numPr>
          <w:ilvl w:val="0"/>
          <w:numId w:val="28"/>
        </w:numPr>
        <w:rPr>
          <w:rFonts w:ascii="Times New Roman" w:hAnsi="Times New Roman"/>
          <w:bCs/>
          <w:szCs w:val="22"/>
        </w:rPr>
      </w:pPr>
      <w:r>
        <w:rPr>
          <w:rFonts w:ascii="Times New Roman" w:hAnsi="Times New Roman"/>
          <w:bCs/>
          <w:szCs w:val="22"/>
        </w:rPr>
        <w:t>How Veterans Benefits Could be Delayed in June by a US Default</w:t>
      </w:r>
    </w:p>
    <w:p w14:paraId="70874D33" w14:textId="0608F417" w:rsidR="00840088" w:rsidRPr="00ED667C" w:rsidRDefault="00840088" w:rsidP="00464C2F">
      <w:pPr>
        <w:pStyle w:val="ListParagraph"/>
        <w:numPr>
          <w:ilvl w:val="0"/>
          <w:numId w:val="28"/>
        </w:numPr>
        <w:rPr>
          <w:rFonts w:ascii="Times New Roman" w:hAnsi="Times New Roman"/>
          <w:bCs/>
          <w:szCs w:val="22"/>
        </w:rPr>
      </w:pPr>
      <w:r>
        <w:rPr>
          <w:rFonts w:ascii="Times New Roman" w:hAnsi="Times New Roman"/>
          <w:bCs/>
          <w:szCs w:val="22"/>
        </w:rPr>
        <w:t>Budget Cut Proposals Would Hurt Veterans</w:t>
      </w:r>
    </w:p>
    <w:p w14:paraId="70739505" w14:textId="2ED26897" w:rsidR="001431D8" w:rsidRDefault="001431D8" w:rsidP="001431D8">
      <w:pPr>
        <w:pStyle w:val="ListParagraph"/>
        <w:rPr>
          <w:rFonts w:ascii="Times New Roman" w:hAnsi="Times New Roman"/>
          <w:b/>
          <w:szCs w:val="24"/>
        </w:rPr>
      </w:pPr>
    </w:p>
    <w:p w14:paraId="2DE44685" w14:textId="377F95FC" w:rsidR="00C45C2C" w:rsidRDefault="00C45C2C" w:rsidP="00A22C37">
      <w:pPr>
        <w:rPr>
          <w:rFonts w:ascii="Times New Roman" w:hAnsi="Times New Roman"/>
          <w:b/>
          <w:szCs w:val="24"/>
        </w:rPr>
      </w:pPr>
      <w:r>
        <w:rPr>
          <w:rFonts w:ascii="Times New Roman" w:hAnsi="Times New Roman"/>
          <w:b/>
          <w:szCs w:val="24"/>
        </w:rPr>
        <w:t>1</w:t>
      </w:r>
      <w:r w:rsidR="00477C02">
        <w:rPr>
          <w:rFonts w:ascii="Times New Roman" w:hAnsi="Times New Roman"/>
          <w:b/>
          <w:szCs w:val="24"/>
        </w:rPr>
        <w:t>0</w:t>
      </w:r>
      <w:r w:rsidRPr="003801D8">
        <w:rPr>
          <w:rFonts w:ascii="Times New Roman" w:hAnsi="Times New Roman"/>
          <w:b/>
          <w:szCs w:val="24"/>
        </w:rPr>
        <w:t>. D</w:t>
      </w:r>
      <w:r>
        <w:rPr>
          <w:rFonts w:ascii="Times New Roman" w:hAnsi="Times New Roman"/>
          <w:b/>
          <w:szCs w:val="24"/>
        </w:rPr>
        <w:t xml:space="preserve">IRECT DEPOSIT FOR DAV EMPLOYEES: </w:t>
      </w:r>
      <w:r w:rsidRPr="00E57A1F">
        <w:rPr>
          <w:rFonts w:ascii="Times New Roman" w:hAnsi="Times New Roman"/>
          <w:bCs/>
          <w:szCs w:val="24"/>
        </w:rPr>
        <w:t xml:space="preserve">Research has been conducted </w:t>
      </w:r>
      <w:r w:rsidR="00E57A1F" w:rsidRPr="00E57A1F">
        <w:rPr>
          <w:rFonts w:ascii="Times New Roman" w:hAnsi="Times New Roman"/>
          <w:bCs/>
          <w:szCs w:val="24"/>
        </w:rPr>
        <w:t>on the cost associated with providing paid employees reimbursement via direct deposit</w:t>
      </w:r>
      <w:r w:rsidR="00E57A1F">
        <w:rPr>
          <w:rFonts w:ascii="Times New Roman" w:hAnsi="Times New Roman"/>
          <w:bCs/>
          <w:szCs w:val="24"/>
        </w:rPr>
        <w:t xml:space="preserve"> into individual bank accounts</w:t>
      </w:r>
      <w:r w:rsidR="00E57A1F" w:rsidRPr="00E57A1F">
        <w:rPr>
          <w:rFonts w:ascii="Times New Roman" w:hAnsi="Times New Roman"/>
          <w:bCs/>
          <w:szCs w:val="24"/>
        </w:rPr>
        <w:t>. The fees associated with this are very limite</w:t>
      </w:r>
      <w:r w:rsidR="00E57A1F">
        <w:rPr>
          <w:rFonts w:ascii="Times New Roman" w:hAnsi="Times New Roman"/>
          <w:bCs/>
          <w:szCs w:val="24"/>
        </w:rPr>
        <w:t>d and should be</w:t>
      </w:r>
      <w:r w:rsidR="00E57A1F" w:rsidRPr="00E57A1F">
        <w:rPr>
          <w:rFonts w:ascii="Times New Roman" w:hAnsi="Times New Roman"/>
          <w:bCs/>
          <w:szCs w:val="24"/>
        </w:rPr>
        <w:t xml:space="preserve"> under $</w:t>
      </w:r>
      <w:r w:rsidR="006A4A5F">
        <w:rPr>
          <w:rFonts w:ascii="Times New Roman" w:hAnsi="Times New Roman"/>
          <w:bCs/>
          <w:szCs w:val="24"/>
        </w:rPr>
        <w:t>2</w:t>
      </w:r>
      <w:r w:rsidR="00E57A1F" w:rsidRPr="00E57A1F">
        <w:rPr>
          <w:rFonts w:ascii="Times New Roman" w:hAnsi="Times New Roman"/>
          <w:bCs/>
          <w:szCs w:val="24"/>
        </w:rPr>
        <w:t>5.00 per month. The DAV Staff will</w:t>
      </w:r>
      <w:r w:rsidR="00E57A1F">
        <w:rPr>
          <w:rFonts w:ascii="Times New Roman" w:hAnsi="Times New Roman"/>
          <w:bCs/>
          <w:szCs w:val="24"/>
        </w:rPr>
        <w:t xml:space="preserve"> </w:t>
      </w:r>
      <w:r w:rsidR="00E57A1F" w:rsidRPr="00E57A1F">
        <w:rPr>
          <w:rFonts w:ascii="Times New Roman" w:hAnsi="Times New Roman"/>
          <w:bCs/>
          <w:szCs w:val="24"/>
        </w:rPr>
        <w:t xml:space="preserve">be coordinating with First Interstate Bank to secure this pay process </w:t>
      </w:r>
      <w:r w:rsidR="00E57A1F">
        <w:rPr>
          <w:rFonts w:ascii="Times New Roman" w:hAnsi="Times New Roman"/>
          <w:bCs/>
          <w:szCs w:val="24"/>
        </w:rPr>
        <w:t>and make it operational by the end of June 2023.</w:t>
      </w:r>
    </w:p>
    <w:p w14:paraId="1A9210DD" w14:textId="77777777" w:rsidR="00C45C2C" w:rsidRDefault="00C45C2C" w:rsidP="00A22C37">
      <w:pPr>
        <w:rPr>
          <w:rFonts w:ascii="Times New Roman" w:hAnsi="Times New Roman"/>
          <w:b/>
          <w:szCs w:val="24"/>
        </w:rPr>
      </w:pPr>
    </w:p>
    <w:p w14:paraId="4A263767" w14:textId="29722214" w:rsidR="00A22C37" w:rsidRDefault="00601F1A" w:rsidP="00A22C37">
      <w:pPr>
        <w:rPr>
          <w:rFonts w:ascii="Times New Roman" w:hAnsi="Times New Roman"/>
          <w:b/>
          <w:szCs w:val="24"/>
        </w:rPr>
      </w:pPr>
      <w:r>
        <w:rPr>
          <w:rFonts w:ascii="Times New Roman" w:hAnsi="Times New Roman"/>
          <w:b/>
          <w:szCs w:val="24"/>
        </w:rPr>
        <w:t>1</w:t>
      </w:r>
      <w:r w:rsidR="00C45C2C">
        <w:rPr>
          <w:rFonts w:ascii="Times New Roman" w:hAnsi="Times New Roman"/>
          <w:b/>
          <w:szCs w:val="24"/>
        </w:rPr>
        <w:t>1</w:t>
      </w:r>
      <w:r w:rsidR="00A22C37" w:rsidRPr="003801D8">
        <w:rPr>
          <w:rFonts w:ascii="Times New Roman" w:hAnsi="Times New Roman"/>
          <w:b/>
          <w:szCs w:val="24"/>
        </w:rPr>
        <w:t>. DAV DEPARTMENT BULLETIN DEADLINE:</w:t>
      </w:r>
      <w:r w:rsidR="00A22C37" w:rsidRPr="003B2965">
        <w:rPr>
          <w:rFonts w:ascii="Times New Roman" w:hAnsi="Times New Roman"/>
          <w:szCs w:val="24"/>
        </w:rPr>
        <w:t xml:space="preserve"> </w:t>
      </w:r>
      <w:r w:rsidR="004D2CDF">
        <w:rPr>
          <w:rFonts w:ascii="Times New Roman" w:hAnsi="Times New Roman"/>
          <w:i/>
          <w:iCs/>
          <w:color w:val="FF0000"/>
          <w:szCs w:val="24"/>
        </w:rPr>
        <w:t>July</w:t>
      </w:r>
      <w:r w:rsidR="00A22C37" w:rsidRPr="00761F6C">
        <w:rPr>
          <w:rFonts w:ascii="Times New Roman" w:hAnsi="Times New Roman"/>
          <w:i/>
          <w:iCs/>
          <w:color w:val="FF0000"/>
          <w:szCs w:val="24"/>
        </w:rPr>
        <w:t xml:space="preserve"> 202</w:t>
      </w:r>
      <w:r w:rsidR="00D878A6" w:rsidRPr="00761F6C">
        <w:rPr>
          <w:rFonts w:ascii="Times New Roman" w:hAnsi="Times New Roman"/>
          <w:i/>
          <w:iCs/>
          <w:color w:val="FF0000"/>
          <w:szCs w:val="24"/>
        </w:rPr>
        <w:t>3</w:t>
      </w:r>
      <w:r w:rsidR="00A22C37" w:rsidRPr="00761F6C">
        <w:rPr>
          <w:rFonts w:ascii="Times New Roman" w:hAnsi="Times New Roman"/>
          <w:i/>
          <w:iCs/>
          <w:color w:val="FF0000"/>
          <w:szCs w:val="24"/>
        </w:rPr>
        <w:t xml:space="preserve"> BULLETIN: Submittal deadline: </w:t>
      </w:r>
      <w:r w:rsidR="004D2CDF">
        <w:rPr>
          <w:rFonts w:ascii="Times New Roman" w:hAnsi="Times New Roman"/>
          <w:b/>
          <w:bCs/>
          <w:i/>
          <w:iCs/>
          <w:color w:val="FF0000"/>
          <w:szCs w:val="24"/>
        </w:rPr>
        <w:t>June</w:t>
      </w:r>
      <w:r w:rsidR="00A22C37" w:rsidRPr="00761F6C">
        <w:rPr>
          <w:rFonts w:ascii="Times New Roman" w:hAnsi="Times New Roman"/>
          <w:b/>
          <w:bCs/>
          <w:i/>
          <w:iCs/>
          <w:color w:val="FF0000"/>
          <w:szCs w:val="24"/>
        </w:rPr>
        <w:t xml:space="preserve"> 10</w:t>
      </w:r>
      <w:r w:rsidR="00A22C37" w:rsidRPr="00761F6C">
        <w:rPr>
          <w:rFonts w:ascii="Times New Roman" w:hAnsi="Times New Roman"/>
          <w:b/>
          <w:bCs/>
          <w:i/>
          <w:iCs/>
          <w:color w:val="FF0000"/>
          <w:szCs w:val="24"/>
          <w:vertAlign w:val="superscript"/>
        </w:rPr>
        <w:t>th</w:t>
      </w:r>
      <w:r w:rsidR="00A22C37" w:rsidRPr="00C85165">
        <w:rPr>
          <w:rFonts w:ascii="Times New Roman" w:hAnsi="Times New Roman"/>
          <w:b/>
          <w:bCs/>
          <w:szCs w:val="24"/>
        </w:rPr>
        <w:t>.</w:t>
      </w:r>
      <w:r w:rsidR="00A22C37">
        <w:rPr>
          <w:rFonts w:ascii="Times New Roman" w:hAnsi="Times New Roman"/>
          <w:szCs w:val="24"/>
        </w:rPr>
        <w:t xml:space="preserve"> </w:t>
      </w:r>
      <w:r w:rsidR="00A22C37" w:rsidRPr="003801D8">
        <w:rPr>
          <w:rFonts w:ascii="Times New Roman" w:hAnsi="Times New Roman"/>
          <w:szCs w:val="24"/>
        </w:rPr>
        <w:t>Email all reports</w:t>
      </w:r>
      <w:r w:rsidR="00A22C37">
        <w:rPr>
          <w:rFonts w:ascii="Times New Roman" w:hAnsi="Times New Roman"/>
          <w:szCs w:val="24"/>
        </w:rPr>
        <w:t xml:space="preserve">, photos, stories </w:t>
      </w:r>
      <w:r w:rsidR="00A22C37" w:rsidRPr="003801D8">
        <w:rPr>
          <w:rFonts w:ascii="Times New Roman" w:hAnsi="Times New Roman"/>
          <w:szCs w:val="24"/>
        </w:rPr>
        <w:t xml:space="preserve">to: </w:t>
      </w:r>
      <w:r w:rsidR="00A22C37">
        <w:rPr>
          <w:rFonts w:ascii="Times New Roman" w:hAnsi="Times New Roman"/>
          <w:szCs w:val="24"/>
        </w:rPr>
        <w:t>ad</w:t>
      </w:r>
      <w:r w:rsidR="003F483B">
        <w:rPr>
          <w:rFonts w:ascii="Times New Roman" w:hAnsi="Times New Roman"/>
          <w:szCs w:val="24"/>
        </w:rPr>
        <w:t>j</w:t>
      </w:r>
      <w:r w:rsidR="00A22C37">
        <w:rPr>
          <w:rFonts w:ascii="Times New Roman" w:hAnsi="Times New Roman"/>
          <w:szCs w:val="24"/>
        </w:rPr>
        <w:t>@davsd.org</w:t>
      </w:r>
      <w:r w:rsidR="00D76D03">
        <w:rPr>
          <w:rFonts w:ascii="Times New Roman" w:hAnsi="Times New Roman"/>
          <w:szCs w:val="24"/>
        </w:rPr>
        <w:t>.</w:t>
      </w:r>
    </w:p>
    <w:p w14:paraId="372843CF" w14:textId="77777777" w:rsidR="00A22C37" w:rsidRPr="003801D8" w:rsidRDefault="00A22C37" w:rsidP="00A22C37">
      <w:pPr>
        <w:rPr>
          <w:rFonts w:ascii="Times New Roman" w:hAnsi="Times New Roman"/>
          <w:b/>
          <w:szCs w:val="24"/>
        </w:rPr>
      </w:pPr>
    </w:p>
    <w:p w14:paraId="5083F4AC" w14:textId="729C9CB7" w:rsidR="00273DEC" w:rsidRDefault="00A22C37" w:rsidP="00A22C37">
      <w:pPr>
        <w:rPr>
          <w:rFonts w:ascii="Times New Roman" w:hAnsi="Times New Roman"/>
          <w:szCs w:val="24"/>
        </w:rPr>
      </w:pPr>
      <w:r w:rsidRPr="003801D8">
        <w:rPr>
          <w:rFonts w:ascii="Times New Roman" w:hAnsi="Times New Roman"/>
          <w:szCs w:val="24"/>
        </w:rPr>
        <w:t xml:space="preserve">Department Officers, Chapters, Auxiliary State Officers, and Auxiliary Units who wish to place an article in DAV Department of South Dakota Quarterly Bulletin should submit them by the deadline date – stated below. The DAV Department Officers </w:t>
      </w:r>
      <w:r w:rsidR="00840088">
        <w:rPr>
          <w:rFonts w:ascii="Times New Roman" w:hAnsi="Times New Roman"/>
          <w:szCs w:val="24"/>
        </w:rPr>
        <w:t xml:space="preserve">ARE </w:t>
      </w:r>
      <w:r w:rsidRPr="003801D8">
        <w:rPr>
          <w:rFonts w:ascii="Times New Roman" w:hAnsi="Times New Roman"/>
          <w:szCs w:val="24"/>
        </w:rPr>
        <w:t>RESPONSIBLE for submitting their own articles.</w:t>
      </w:r>
    </w:p>
    <w:p w14:paraId="59DE4D61" w14:textId="77777777" w:rsidR="00E47848" w:rsidRDefault="00E47848" w:rsidP="0098262F">
      <w:pPr>
        <w:rPr>
          <w:rFonts w:ascii="Times New Roman" w:hAnsi="Times New Roman"/>
          <w:b/>
          <w:szCs w:val="24"/>
        </w:rPr>
      </w:pPr>
    </w:p>
    <w:p w14:paraId="5B4F7327" w14:textId="77777777" w:rsidR="00E57A1F" w:rsidRDefault="00E57A1F" w:rsidP="0098262F">
      <w:pPr>
        <w:rPr>
          <w:rFonts w:ascii="Times New Roman" w:hAnsi="Times New Roman"/>
          <w:b/>
          <w:szCs w:val="24"/>
        </w:rPr>
      </w:pPr>
    </w:p>
    <w:p w14:paraId="5E3E4B61" w14:textId="77777777" w:rsidR="00E57A1F" w:rsidRDefault="00E57A1F" w:rsidP="0098262F">
      <w:pPr>
        <w:rPr>
          <w:rFonts w:ascii="Times New Roman" w:hAnsi="Times New Roman"/>
          <w:b/>
          <w:szCs w:val="24"/>
        </w:rPr>
      </w:pPr>
    </w:p>
    <w:p w14:paraId="77DF9535" w14:textId="77777777" w:rsidR="00E57A1F" w:rsidRDefault="00E57A1F" w:rsidP="0098262F">
      <w:pPr>
        <w:rPr>
          <w:rFonts w:ascii="Times New Roman" w:hAnsi="Times New Roman"/>
          <w:b/>
          <w:szCs w:val="24"/>
        </w:rPr>
      </w:pPr>
    </w:p>
    <w:p w14:paraId="5986D3BF" w14:textId="655CE2E3" w:rsidR="00D306F8" w:rsidRPr="0098262F" w:rsidRDefault="00601F1A" w:rsidP="0098262F">
      <w:pPr>
        <w:rPr>
          <w:rFonts w:ascii="Times New Roman" w:hAnsi="Times New Roman"/>
          <w:b/>
          <w:szCs w:val="24"/>
        </w:rPr>
      </w:pPr>
      <w:r>
        <w:rPr>
          <w:rFonts w:ascii="Times New Roman" w:hAnsi="Times New Roman"/>
          <w:b/>
          <w:szCs w:val="24"/>
        </w:rPr>
        <w:lastRenderedPageBreak/>
        <w:t>1</w:t>
      </w:r>
      <w:r w:rsidR="00C45C2C">
        <w:rPr>
          <w:rFonts w:ascii="Times New Roman" w:hAnsi="Times New Roman"/>
          <w:b/>
          <w:szCs w:val="24"/>
        </w:rPr>
        <w:t>2</w:t>
      </w:r>
      <w:r w:rsidR="0098262F" w:rsidRPr="0098262F">
        <w:rPr>
          <w:rFonts w:ascii="Times New Roman" w:hAnsi="Times New Roman"/>
          <w:b/>
          <w:szCs w:val="24"/>
        </w:rPr>
        <w:t xml:space="preserve">. </w:t>
      </w:r>
      <w:r w:rsidR="00D306F8" w:rsidRPr="0098262F">
        <w:rPr>
          <w:rFonts w:ascii="Times New Roman" w:hAnsi="Times New Roman"/>
          <w:b/>
          <w:szCs w:val="24"/>
        </w:rPr>
        <w:t>DAV DEPARTMENT OF SOUTH DAKOTA QUARTERLY BULLETIN &amp; MONTHLY REPORT:</w:t>
      </w:r>
    </w:p>
    <w:p w14:paraId="24761BA8" w14:textId="77777777" w:rsidR="00D306F8" w:rsidRPr="00D306F8" w:rsidRDefault="00D306F8" w:rsidP="0098262F">
      <w:pPr>
        <w:rPr>
          <w:rFonts w:ascii="Times New Roman" w:hAnsi="Times New Roman"/>
          <w:b/>
          <w:szCs w:val="24"/>
        </w:rPr>
      </w:pPr>
      <w:r w:rsidRPr="00D306F8">
        <w:rPr>
          <w:rFonts w:ascii="Times New Roman" w:hAnsi="Times New Roman"/>
          <w:szCs w:val="24"/>
        </w:rPr>
        <w:t xml:space="preserve">If any of the DAV and Auxiliary members would like to receive the DAV Department Quarterly Bulletin and Monthly Report, please send your e-mail address to DAV Headquarters: </w:t>
      </w:r>
      <w:r w:rsidRPr="00D306F8">
        <w:rPr>
          <w:rFonts w:ascii="Times New Roman" w:hAnsi="Times New Roman"/>
          <w:b/>
          <w:szCs w:val="24"/>
        </w:rPr>
        <w:t xml:space="preserve"> </w:t>
      </w:r>
    </w:p>
    <w:p w14:paraId="620FCAA1" w14:textId="77777777" w:rsidR="00D306F8" w:rsidRPr="00D306F8" w:rsidRDefault="00D306F8" w:rsidP="00D306F8">
      <w:pPr>
        <w:ind w:left="360"/>
        <w:rPr>
          <w:rFonts w:ascii="Times New Roman" w:hAnsi="Times New Roman"/>
          <w:b/>
          <w:szCs w:val="24"/>
        </w:rPr>
      </w:pPr>
    </w:p>
    <w:p w14:paraId="12DD7116" w14:textId="103FDD96" w:rsidR="00D306F8" w:rsidRPr="00D306F8" w:rsidRDefault="00D306F8" w:rsidP="00D306F8">
      <w:pPr>
        <w:ind w:left="360"/>
        <w:rPr>
          <w:rFonts w:ascii="Times New Roman" w:hAnsi="Times New Roman"/>
          <w:szCs w:val="24"/>
        </w:rPr>
      </w:pPr>
      <w:r w:rsidRPr="00D306F8">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sidRPr="00D306F8">
        <w:rPr>
          <w:rFonts w:ascii="Times New Roman" w:hAnsi="Times New Roman"/>
          <w:szCs w:val="24"/>
        </w:rPr>
        <w:t xml:space="preserve">     NAME: ___________________________</w:t>
      </w:r>
    </w:p>
    <w:p w14:paraId="3F707168" w14:textId="77777777" w:rsidR="00D306F8" w:rsidRPr="00D306F8" w:rsidRDefault="00D306F8" w:rsidP="00D306F8">
      <w:pPr>
        <w:ind w:left="360"/>
        <w:jc w:val="center"/>
        <w:rPr>
          <w:rFonts w:ascii="Times New Roman" w:hAnsi="Times New Roman"/>
          <w:szCs w:val="24"/>
        </w:rPr>
      </w:pPr>
      <w:r w:rsidRPr="00D306F8">
        <w:rPr>
          <w:rFonts w:ascii="Times New Roman" w:hAnsi="Times New Roman"/>
          <w:szCs w:val="24"/>
        </w:rPr>
        <w:t>PHONE: __________________________</w:t>
      </w:r>
    </w:p>
    <w:p w14:paraId="57BB8490" w14:textId="77777777" w:rsidR="00D306F8" w:rsidRPr="00D306F8" w:rsidRDefault="00D306F8" w:rsidP="00D306F8">
      <w:pPr>
        <w:ind w:left="360"/>
        <w:jc w:val="center"/>
        <w:rPr>
          <w:rFonts w:ascii="Times New Roman" w:hAnsi="Times New Roman"/>
          <w:szCs w:val="24"/>
        </w:rPr>
      </w:pPr>
      <w:r w:rsidRPr="00D306F8">
        <w:rPr>
          <w:rFonts w:ascii="Times New Roman" w:hAnsi="Times New Roman"/>
          <w:szCs w:val="24"/>
        </w:rPr>
        <w:t>E-MAIL: __________________________</w:t>
      </w:r>
    </w:p>
    <w:p w14:paraId="4FD963B9" w14:textId="77777777" w:rsidR="00D306F8" w:rsidRPr="00D306F8" w:rsidRDefault="00D306F8" w:rsidP="00D306F8">
      <w:pPr>
        <w:ind w:left="360"/>
        <w:rPr>
          <w:rFonts w:ascii="Times New Roman" w:hAnsi="Times New Roman"/>
          <w:sz w:val="20"/>
        </w:rPr>
      </w:pPr>
    </w:p>
    <w:p w14:paraId="61D3A11F" w14:textId="77777777" w:rsidR="00D306F8" w:rsidRPr="00D306F8" w:rsidRDefault="00D306F8" w:rsidP="0098262F">
      <w:pPr>
        <w:rPr>
          <w:rFonts w:ascii="Times New Roman" w:hAnsi="Times New Roman"/>
          <w:szCs w:val="24"/>
        </w:rPr>
      </w:pPr>
      <w:r w:rsidRPr="00D306F8">
        <w:rPr>
          <w:rFonts w:ascii="Times New Roman" w:hAnsi="Times New Roman"/>
          <w:szCs w:val="24"/>
        </w:rPr>
        <w:t>You can either mail or e-mail the information to:</w:t>
      </w:r>
    </w:p>
    <w:p w14:paraId="0ED91834" w14:textId="77777777" w:rsidR="00D306F8" w:rsidRPr="00D306F8" w:rsidRDefault="00D306F8" w:rsidP="0098262F">
      <w:pPr>
        <w:rPr>
          <w:rFonts w:ascii="Times New Roman" w:hAnsi="Times New Roman"/>
          <w:szCs w:val="24"/>
        </w:rPr>
      </w:pPr>
      <w:r w:rsidRPr="00D306F8">
        <w:rPr>
          <w:rFonts w:ascii="Times New Roman" w:hAnsi="Times New Roman"/>
          <w:szCs w:val="24"/>
        </w:rPr>
        <w:t>DAV Headquarters, 1519 W. 51st Street, Sioux Falls, SD  57105</w:t>
      </w:r>
    </w:p>
    <w:p w14:paraId="07E3E871" w14:textId="47CB9201" w:rsidR="00A610C9" w:rsidRDefault="00D306F8" w:rsidP="0098262F">
      <w:pPr>
        <w:rPr>
          <w:rStyle w:val="Hyperlink"/>
          <w:rFonts w:ascii="Times New Roman" w:hAnsi="Times New Roman"/>
          <w:szCs w:val="24"/>
        </w:rPr>
      </w:pPr>
      <w:r w:rsidRPr="00D306F8">
        <w:rPr>
          <w:rFonts w:ascii="Times New Roman" w:hAnsi="Times New Roman"/>
          <w:szCs w:val="24"/>
        </w:rPr>
        <w:t xml:space="preserve">E-mail: </w:t>
      </w:r>
      <w:hyperlink r:id="rId10" w:history="1">
        <w:r w:rsidRPr="00D306F8">
          <w:rPr>
            <w:rStyle w:val="Hyperlink"/>
            <w:rFonts w:ascii="Times New Roman" w:hAnsi="Times New Roman"/>
            <w:szCs w:val="24"/>
          </w:rPr>
          <w:t>admin@davsd.org</w:t>
        </w:r>
      </w:hyperlink>
    </w:p>
    <w:sectPr w:rsidR="00A610C9" w:rsidSect="003954B6">
      <w:footerReference w:type="even" r:id="rId11"/>
      <w:footerReference w:type="default" r:id="rId12"/>
      <w:headerReference w:type="first" r:id="rId13"/>
      <w:pgSz w:w="12240" w:h="15840"/>
      <w:pgMar w:top="720" w:right="900" w:bottom="72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43010" w14:textId="77777777" w:rsidR="00A56C3A" w:rsidRDefault="00A56C3A">
      <w:r>
        <w:separator/>
      </w:r>
    </w:p>
  </w:endnote>
  <w:endnote w:type="continuationSeparator" w:id="0">
    <w:p w14:paraId="1B12A87F" w14:textId="77777777" w:rsidR="00A56C3A" w:rsidRDefault="00A5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B51A" w14:textId="77777777" w:rsidR="00386ECB" w:rsidRDefault="00386ECB" w:rsidP="00F875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46A2D4" w14:textId="77777777" w:rsidR="00386ECB" w:rsidRDefault="00386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DAC9" w14:textId="69F52723" w:rsidR="00386ECB" w:rsidRDefault="00386ECB" w:rsidP="00F875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7B8E">
      <w:rPr>
        <w:rStyle w:val="PageNumber"/>
        <w:noProof/>
      </w:rPr>
      <w:t>5</w:t>
    </w:r>
    <w:r>
      <w:rPr>
        <w:rStyle w:val="PageNumber"/>
      </w:rPr>
      <w:fldChar w:fldCharType="end"/>
    </w:r>
  </w:p>
  <w:p w14:paraId="6F5E3280" w14:textId="77777777" w:rsidR="00386ECB" w:rsidRDefault="00386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14C34" w14:textId="77777777" w:rsidR="00A56C3A" w:rsidRDefault="00A56C3A">
      <w:r>
        <w:separator/>
      </w:r>
    </w:p>
  </w:footnote>
  <w:footnote w:type="continuationSeparator" w:id="0">
    <w:p w14:paraId="1AB93070" w14:textId="77777777" w:rsidR="00A56C3A" w:rsidRDefault="00A56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D076" w14:textId="4D0B6BE8" w:rsidR="00386ECB" w:rsidRPr="00D2201C" w:rsidRDefault="00DA4CA0" w:rsidP="006930F9">
    <w:pPr>
      <w:pStyle w:val="Default"/>
      <w:tabs>
        <w:tab w:val="left" w:pos="2520"/>
      </w:tabs>
      <w:jc w:val="right"/>
      <w:rPr>
        <w:rFonts w:ascii="Times New Roman" w:hAnsi="Times New Roman" w:cs="Times New Roman"/>
        <w:color w:val="221E1F"/>
        <w:sz w:val="26"/>
        <w:szCs w:val="26"/>
      </w:rPr>
    </w:pPr>
    <w:r>
      <w:rPr>
        <w:noProof/>
      </w:rPr>
      <w:drawing>
        <wp:anchor distT="0" distB="0" distL="114300" distR="114300" simplePos="0" relativeHeight="251659264" behindDoc="0" locked="0" layoutInCell="1" allowOverlap="1" wp14:anchorId="78547EA9" wp14:editId="5236D973">
          <wp:simplePos x="0" y="0"/>
          <wp:positionH relativeFrom="column">
            <wp:posOffset>15240</wp:posOffset>
          </wp:positionH>
          <wp:positionV relativeFrom="paragraph">
            <wp:posOffset>-304800</wp:posOffset>
          </wp:positionV>
          <wp:extent cx="2054860" cy="129286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860" cy="1292860"/>
                  </a:xfrm>
                  <a:prstGeom prst="rect">
                    <a:avLst/>
                  </a:prstGeom>
                  <a:noFill/>
                  <a:ln>
                    <a:noFill/>
                  </a:ln>
                </pic:spPr>
              </pic:pic>
            </a:graphicData>
          </a:graphic>
        </wp:anchor>
      </w:drawing>
    </w:r>
    <w:r w:rsidR="00386ECB">
      <w:t xml:space="preserve">  </w:t>
    </w:r>
    <w:r w:rsidR="00386ECB">
      <w:tab/>
    </w:r>
    <w:r w:rsidR="00386ECB" w:rsidRPr="00D2201C">
      <w:rPr>
        <w:rStyle w:val="A3"/>
        <w:rFonts w:ascii="Times New Roman" w:hAnsi="Times New Roman" w:cs="Times New Roman"/>
        <w:bCs/>
        <w:sz w:val="26"/>
        <w:szCs w:val="26"/>
      </w:rPr>
      <w:t>DISABLED AMERICAN VETERANS</w:t>
    </w:r>
  </w:p>
  <w:p w14:paraId="083BE695" w14:textId="648E9588" w:rsidR="00386ECB" w:rsidRPr="00D2201C" w:rsidRDefault="00386ECB" w:rsidP="006930F9">
    <w:pPr>
      <w:pStyle w:val="Pa5"/>
      <w:tabs>
        <w:tab w:val="left" w:pos="2520"/>
      </w:tabs>
      <w:jc w:val="right"/>
      <w:rPr>
        <w:rFonts w:ascii="Times New Roman" w:hAnsi="Times New Roman"/>
        <w:color w:val="221E1F"/>
        <w:sz w:val="26"/>
        <w:szCs w:val="26"/>
      </w:rPr>
    </w:pPr>
    <w:r w:rsidRPr="00D2201C">
      <w:rPr>
        <w:rStyle w:val="A3"/>
        <w:rFonts w:ascii="Times New Roman" w:hAnsi="Times New Roman" w:cs="Times"/>
        <w:bCs/>
        <w:sz w:val="26"/>
        <w:szCs w:val="26"/>
      </w:rPr>
      <w:t xml:space="preserve">  </w:t>
    </w:r>
    <w:r w:rsidRPr="00D2201C">
      <w:rPr>
        <w:rStyle w:val="A3"/>
        <w:rFonts w:ascii="Times New Roman" w:hAnsi="Times New Roman" w:cs="Times"/>
        <w:bCs/>
        <w:sz w:val="26"/>
        <w:szCs w:val="26"/>
      </w:rPr>
      <w:tab/>
      <w:t>DEPARTMENT OF SOUTH DAKOTA</w:t>
    </w:r>
  </w:p>
  <w:p w14:paraId="7D099FF2" w14:textId="77777777" w:rsidR="00386ECB" w:rsidRPr="00D2201C" w:rsidRDefault="00386ECB" w:rsidP="006930F9">
    <w:pPr>
      <w:tabs>
        <w:tab w:val="left" w:pos="2520"/>
      </w:tabs>
      <w:jc w:val="right"/>
      <w:rPr>
        <w:rFonts w:ascii="Times New Roman" w:hAnsi="Times New Roman"/>
        <w:bCs/>
        <w:color w:val="221E1F"/>
        <w:sz w:val="16"/>
        <w:szCs w:val="16"/>
      </w:rPr>
    </w:pPr>
    <w:r w:rsidRPr="002A5DB0">
      <w:rPr>
        <w:rFonts w:ascii="Times New Roman" w:hAnsi="Times New Roman"/>
        <w:b/>
        <w:bCs/>
        <w:iCs/>
        <w:color w:val="221E1F"/>
        <w:sz w:val="20"/>
      </w:rPr>
      <w:t xml:space="preserve"> </w:t>
    </w:r>
    <w:r>
      <w:rPr>
        <w:rFonts w:ascii="Times New Roman" w:hAnsi="Times New Roman"/>
        <w:b/>
        <w:bCs/>
        <w:iCs/>
        <w:color w:val="221E1F"/>
        <w:sz w:val="20"/>
      </w:rPr>
      <w:t xml:space="preserve"> </w:t>
    </w:r>
    <w:r>
      <w:rPr>
        <w:rFonts w:ascii="Times New Roman" w:hAnsi="Times New Roman"/>
        <w:b/>
        <w:bCs/>
        <w:iCs/>
        <w:color w:val="221E1F"/>
        <w:sz w:val="20"/>
      </w:rPr>
      <w:tab/>
    </w:r>
    <w:r w:rsidRPr="00D2201C">
      <w:rPr>
        <w:rFonts w:ascii="Times New Roman" w:hAnsi="Times New Roman"/>
        <w:bCs/>
        <w:color w:val="221E1F"/>
        <w:sz w:val="16"/>
        <w:szCs w:val="16"/>
      </w:rPr>
      <w:t>1519 W. 51st Street, Sioux Falls, SD 57105</w:t>
    </w:r>
  </w:p>
  <w:p w14:paraId="7549F220" w14:textId="77777777" w:rsidR="00386ECB" w:rsidRPr="00D2201C" w:rsidRDefault="00386ECB" w:rsidP="006930F9">
    <w:pPr>
      <w:tabs>
        <w:tab w:val="left" w:pos="2520"/>
      </w:tabs>
      <w:jc w:val="right"/>
      <w:rPr>
        <w:rFonts w:ascii="Times New Roman" w:hAnsi="Times New Roman"/>
        <w:bCs/>
        <w:color w:val="221E1F"/>
        <w:sz w:val="16"/>
        <w:szCs w:val="16"/>
      </w:rPr>
    </w:pPr>
    <w:r w:rsidRPr="00D2201C">
      <w:rPr>
        <w:rFonts w:ascii="Times New Roman" w:hAnsi="Times New Roman"/>
        <w:bCs/>
        <w:color w:val="221E1F"/>
        <w:sz w:val="16"/>
        <w:szCs w:val="16"/>
      </w:rPr>
      <w:t xml:space="preserve">  </w:t>
    </w:r>
    <w:r w:rsidRPr="00D2201C">
      <w:rPr>
        <w:rFonts w:ascii="Times New Roman" w:hAnsi="Times New Roman"/>
        <w:bCs/>
        <w:color w:val="221E1F"/>
        <w:sz w:val="16"/>
        <w:szCs w:val="16"/>
      </w:rPr>
      <w:tab/>
      <w:t xml:space="preserve">Phone (605) 332-6866   </w:t>
    </w:r>
    <w:r w:rsidRPr="00D2201C">
      <w:rPr>
        <w:rFonts w:ascii="Times New Roman" w:hAnsi="Times New Roman"/>
        <w:bCs/>
        <w:color w:val="221E1F"/>
        <w:sz w:val="16"/>
        <w:szCs w:val="16"/>
      </w:rPr>
      <w:tab/>
      <w:t xml:space="preserve">Fax (605) 338-5489 </w:t>
    </w:r>
  </w:p>
  <w:p w14:paraId="30DAA3D9" w14:textId="2FEBDFF5" w:rsidR="00386ECB" w:rsidRPr="00D2201C" w:rsidRDefault="00386ECB" w:rsidP="006930F9">
    <w:pPr>
      <w:tabs>
        <w:tab w:val="left" w:pos="2520"/>
      </w:tabs>
      <w:jc w:val="right"/>
      <w:rPr>
        <w:rFonts w:ascii="Times New Roman" w:hAnsi="Times New Roman"/>
        <w:bCs/>
        <w:color w:val="221E1F"/>
        <w:sz w:val="16"/>
        <w:szCs w:val="16"/>
      </w:rPr>
    </w:pPr>
    <w:r w:rsidRPr="00D2201C">
      <w:rPr>
        <w:rFonts w:ascii="Times New Roman" w:hAnsi="Times New Roman"/>
        <w:bCs/>
        <w:color w:val="221E1F"/>
        <w:sz w:val="16"/>
        <w:szCs w:val="16"/>
      </w:rPr>
      <w:tab/>
      <w:t xml:space="preserve">E-Mail </w:t>
    </w:r>
    <w:r w:rsidR="00B86462">
      <w:rPr>
        <w:rFonts w:ascii="Times New Roman" w:hAnsi="Times New Roman"/>
        <w:bCs/>
        <w:color w:val="221E1F"/>
        <w:sz w:val="16"/>
        <w:szCs w:val="16"/>
      </w:rPr>
      <w:t>admin@davsd.org</w:t>
    </w:r>
  </w:p>
  <w:p w14:paraId="4ECC76CD" w14:textId="77777777" w:rsidR="00386ECB" w:rsidRPr="00D2201C" w:rsidRDefault="00386ECB" w:rsidP="006930F9">
    <w:pPr>
      <w:tabs>
        <w:tab w:val="left" w:pos="2520"/>
      </w:tabs>
      <w:jc w:val="right"/>
      <w:rPr>
        <w:rFonts w:ascii="Times New Roman" w:hAnsi="Times New Roman"/>
        <w:bCs/>
        <w:color w:val="221E1F"/>
        <w:sz w:val="16"/>
        <w:szCs w:val="16"/>
      </w:rPr>
    </w:pPr>
    <w:r w:rsidRPr="00D2201C">
      <w:rPr>
        <w:rFonts w:ascii="Times New Roman" w:hAnsi="Times New Roman"/>
        <w:bCs/>
        <w:color w:val="221E1F"/>
        <w:sz w:val="16"/>
        <w:szCs w:val="16"/>
      </w:rPr>
      <w:t xml:space="preserve">  </w:t>
    </w:r>
    <w:r w:rsidRPr="00D2201C">
      <w:rPr>
        <w:rFonts w:ascii="Times New Roman" w:hAnsi="Times New Roman"/>
        <w:bCs/>
        <w:color w:val="221E1F"/>
        <w:sz w:val="16"/>
        <w:szCs w:val="16"/>
      </w:rPr>
      <w:tab/>
      <w:t xml:space="preserve">SD.dav.org </w:t>
    </w:r>
  </w:p>
  <w:p w14:paraId="14F66E71" w14:textId="77777777" w:rsidR="00386ECB" w:rsidRPr="00D2201C" w:rsidRDefault="00386ECB" w:rsidP="006930F9">
    <w:pPr>
      <w:pStyle w:val="Header"/>
      <w:tabs>
        <w:tab w:val="clear" w:pos="8640"/>
        <w:tab w:val="right" w:pos="10080"/>
      </w:tabs>
      <w:jc w:val="right"/>
      <w:rPr>
        <w:sz w:val="16"/>
        <w:szCs w:val="16"/>
      </w:rPr>
    </w:pPr>
    <w:r w:rsidRPr="00D2201C">
      <w:rPr>
        <w:rFonts w:ascii="Times New Roman" w:hAnsi="Times New Roman"/>
        <w:bCs/>
        <w:color w:val="221E1F"/>
        <w:sz w:val="16"/>
        <w:szCs w:val="16"/>
      </w:rPr>
      <w:t xml:space="preserve">  </w:t>
    </w:r>
    <w:r w:rsidRPr="00D2201C">
      <w:rPr>
        <w:rFonts w:ascii="Times New Roman" w:hAnsi="Times New Roman"/>
        <w:bCs/>
        <w:color w:val="221E1F"/>
        <w:sz w:val="16"/>
        <w:szCs w:val="16"/>
      </w:rPr>
      <w:tab/>
      <w:t>www.dav.org</w:t>
    </w:r>
  </w:p>
  <w:p w14:paraId="4CF7A1F8" w14:textId="01B7DAD1" w:rsidR="00386ECB" w:rsidRPr="00A43318" w:rsidRDefault="00517D4C" w:rsidP="006930F9">
    <w:pPr>
      <w:pStyle w:val="Header"/>
      <w:rPr>
        <w:rFonts w:ascii="Times New Roman" w:hAnsi="Times New Roman"/>
        <w:sz w:val="16"/>
        <w:szCs w:val="16"/>
      </w:rPr>
    </w:pPr>
    <w:r>
      <w:rPr>
        <w:noProof/>
      </w:rPr>
      <mc:AlternateContent>
        <mc:Choice Requires="wps">
          <w:drawing>
            <wp:anchor distT="4294967295" distB="4294967295" distL="114300" distR="114300" simplePos="0" relativeHeight="251657216" behindDoc="0" locked="0" layoutInCell="1" allowOverlap="1" wp14:anchorId="07AE3C46" wp14:editId="34891C3E">
              <wp:simplePos x="0" y="0"/>
              <wp:positionH relativeFrom="column">
                <wp:posOffset>15241</wp:posOffset>
              </wp:positionH>
              <wp:positionV relativeFrom="paragraph">
                <wp:posOffset>3810</wp:posOffset>
              </wp:positionV>
              <wp:extent cx="6233160" cy="21590"/>
              <wp:effectExtent l="76200" t="76200" r="72390" b="11176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233160" cy="21590"/>
                      </a:xfrm>
                      <a:prstGeom prst="line">
                        <a:avLst/>
                      </a:prstGeom>
                      <a:noFill/>
                      <a:ln w="38100" cmpd="dbl">
                        <a:solidFill>
                          <a:srgbClr val="7F7F7F"/>
                        </a:solidFill>
                        <a:round/>
                        <a:headEnd/>
                        <a:tailEnd/>
                      </a:ln>
                      <a:effectLst>
                        <a:outerShdw blurRad="63500" dist="20000" dir="5400000" rotWithShape="0">
                          <a:srgbClr val="000000">
                            <a:alpha val="37999"/>
                          </a:srgbClr>
                        </a:outerShdw>
                      </a:effectLst>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2C521CB5" id="Straight Connector 15"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3pt" to="49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" strokecolor="#7f7f7f" strokeweight="3pt">
              <v:stroke linestyle="thinThin"/>
              <v:shadow on="t" color="black" opacity="24903f" origin=",.5" offset="0,.55556mm"/>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3856"/>
    <w:multiLevelType w:val="hybridMultilevel"/>
    <w:tmpl w:val="96720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97E5A"/>
    <w:multiLevelType w:val="hybridMultilevel"/>
    <w:tmpl w:val="248E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855FD"/>
    <w:multiLevelType w:val="hybridMultilevel"/>
    <w:tmpl w:val="FD70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651DC"/>
    <w:multiLevelType w:val="hybridMultilevel"/>
    <w:tmpl w:val="5E2AC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722BC"/>
    <w:multiLevelType w:val="multilevel"/>
    <w:tmpl w:val="9AEC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B2E99"/>
    <w:multiLevelType w:val="hybridMultilevel"/>
    <w:tmpl w:val="79540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97494"/>
    <w:multiLevelType w:val="hybridMultilevel"/>
    <w:tmpl w:val="2944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9631B"/>
    <w:multiLevelType w:val="hybridMultilevel"/>
    <w:tmpl w:val="A47EDF4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E502A5A"/>
    <w:multiLevelType w:val="hybridMultilevel"/>
    <w:tmpl w:val="DBB2DF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41551"/>
    <w:multiLevelType w:val="multilevel"/>
    <w:tmpl w:val="E5AE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63DA1"/>
    <w:multiLevelType w:val="hybridMultilevel"/>
    <w:tmpl w:val="06961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27248"/>
    <w:multiLevelType w:val="hybridMultilevel"/>
    <w:tmpl w:val="D826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3329E"/>
    <w:multiLevelType w:val="hybridMultilevel"/>
    <w:tmpl w:val="4DF4F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B57F60"/>
    <w:multiLevelType w:val="hybridMultilevel"/>
    <w:tmpl w:val="8950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4606D"/>
    <w:multiLevelType w:val="hybridMultilevel"/>
    <w:tmpl w:val="1204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250767"/>
    <w:multiLevelType w:val="hybridMultilevel"/>
    <w:tmpl w:val="4EFE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49017E"/>
    <w:multiLevelType w:val="hybridMultilevel"/>
    <w:tmpl w:val="440C1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2B2CA1"/>
    <w:multiLevelType w:val="hybridMultilevel"/>
    <w:tmpl w:val="AB489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C50912"/>
    <w:multiLevelType w:val="hybridMultilevel"/>
    <w:tmpl w:val="3064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6F6674"/>
    <w:multiLevelType w:val="hybridMultilevel"/>
    <w:tmpl w:val="0ACEDD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60B70800"/>
    <w:multiLevelType w:val="hybridMultilevel"/>
    <w:tmpl w:val="3D36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31148"/>
    <w:multiLevelType w:val="hybridMultilevel"/>
    <w:tmpl w:val="4AF29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4C162C"/>
    <w:multiLevelType w:val="hybridMultilevel"/>
    <w:tmpl w:val="0D527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A36E6C"/>
    <w:multiLevelType w:val="hybridMultilevel"/>
    <w:tmpl w:val="86A874F0"/>
    <w:lvl w:ilvl="0" w:tplc="4BD6B2B0">
      <w:numFmt w:val="bullet"/>
      <w:lvlText w:val="-"/>
      <w:lvlJc w:val="left"/>
      <w:pPr>
        <w:ind w:left="1080" w:hanging="360"/>
      </w:pPr>
      <w:rPr>
        <w:rFonts w:ascii="CG Times" w:eastAsia="Times New Roman" w:hAnsi="CG 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B65630F"/>
    <w:multiLevelType w:val="hybridMultilevel"/>
    <w:tmpl w:val="100272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E4F29F4"/>
    <w:multiLevelType w:val="multilevel"/>
    <w:tmpl w:val="6B14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0B1068"/>
    <w:multiLevelType w:val="hybridMultilevel"/>
    <w:tmpl w:val="13447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7D5A11"/>
    <w:multiLevelType w:val="hybridMultilevel"/>
    <w:tmpl w:val="2CDE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9162943">
    <w:abstractNumId w:val="11"/>
  </w:num>
  <w:num w:numId="2" w16cid:durableId="2067947369">
    <w:abstractNumId w:val="16"/>
  </w:num>
  <w:num w:numId="3" w16cid:durableId="379014464">
    <w:abstractNumId w:val="24"/>
  </w:num>
  <w:num w:numId="4" w16cid:durableId="1784958974">
    <w:abstractNumId w:val="7"/>
  </w:num>
  <w:num w:numId="5" w16cid:durableId="906457221">
    <w:abstractNumId w:val="14"/>
  </w:num>
  <w:num w:numId="6" w16cid:durableId="1686323851">
    <w:abstractNumId w:val="12"/>
  </w:num>
  <w:num w:numId="7" w16cid:durableId="236283136">
    <w:abstractNumId w:val="1"/>
  </w:num>
  <w:num w:numId="8" w16cid:durableId="1973822362">
    <w:abstractNumId w:val="3"/>
  </w:num>
  <w:num w:numId="9" w16cid:durableId="805244891">
    <w:abstractNumId w:val="0"/>
  </w:num>
  <w:num w:numId="10" w16cid:durableId="1555389852">
    <w:abstractNumId w:val="26"/>
  </w:num>
  <w:num w:numId="11" w16cid:durableId="1811435048">
    <w:abstractNumId w:val="9"/>
  </w:num>
  <w:num w:numId="12" w16cid:durableId="1199053443">
    <w:abstractNumId w:val="2"/>
  </w:num>
  <w:num w:numId="13" w16cid:durableId="191846617">
    <w:abstractNumId w:val="5"/>
  </w:num>
  <w:num w:numId="14" w16cid:durableId="2122145174">
    <w:abstractNumId w:val="25"/>
  </w:num>
  <w:num w:numId="15" w16cid:durableId="1041898637">
    <w:abstractNumId w:val="23"/>
  </w:num>
  <w:num w:numId="16" w16cid:durableId="1491217838">
    <w:abstractNumId w:val="8"/>
  </w:num>
  <w:num w:numId="17" w16cid:durableId="871267127">
    <w:abstractNumId w:val="13"/>
  </w:num>
  <w:num w:numId="18" w16cid:durableId="575628163">
    <w:abstractNumId w:val="21"/>
  </w:num>
  <w:num w:numId="19" w16cid:durableId="1549338027">
    <w:abstractNumId w:val="10"/>
  </w:num>
  <w:num w:numId="20" w16cid:durableId="325596844">
    <w:abstractNumId w:val="6"/>
  </w:num>
  <w:num w:numId="21" w16cid:durableId="828911918">
    <w:abstractNumId w:val="4"/>
  </w:num>
  <w:num w:numId="22" w16cid:durableId="1996060755">
    <w:abstractNumId w:val="18"/>
  </w:num>
  <w:num w:numId="23" w16cid:durableId="1242258233">
    <w:abstractNumId w:val="20"/>
  </w:num>
  <w:num w:numId="24" w16cid:durableId="1863126789">
    <w:abstractNumId w:val="22"/>
  </w:num>
  <w:num w:numId="25" w16cid:durableId="1230966549">
    <w:abstractNumId w:val="19"/>
  </w:num>
  <w:num w:numId="26" w16cid:durableId="1171260537">
    <w:abstractNumId w:val="17"/>
  </w:num>
  <w:num w:numId="27" w16cid:durableId="231738377">
    <w:abstractNumId w:val="27"/>
  </w:num>
  <w:num w:numId="28" w16cid:durableId="326131993">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6C"/>
    <w:rsid w:val="0000192B"/>
    <w:rsid w:val="00001BFC"/>
    <w:rsid w:val="000046B8"/>
    <w:rsid w:val="00006672"/>
    <w:rsid w:val="00010520"/>
    <w:rsid w:val="00010FD8"/>
    <w:rsid w:val="000119E6"/>
    <w:rsid w:val="00012351"/>
    <w:rsid w:val="00013960"/>
    <w:rsid w:val="00015E9C"/>
    <w:rsid w:val="000164D1"/>
    <w:rsid w:val="00016EA8"/>
    <w:rsid w:val="00017FB0"/>
    <w:rsid w:val="00022131"/>
    <w:rsid w:val="00022366"/>
    <w:rsid w:val="0002412D"/>
    <w:rsid w:val="0002499F"/>
    <w:rsid w:val="00027048"/>
    <w:rsid w:val="00030515"/>
    <w:rsid w:val="00031C11"/>
    <w:rsid w:val="00032DAD"/>
    <w:rsid w:val="00033681"/>
    <w:rsid w:val="00033736"/>
    <w:rsid w:val="0003694B"/>
    <w:rsid w:val="00036CB8"/>
    <w:rsid w:val="00036F0A"/>
    <w:rsid w:val="00036F64"/>
    <w:rsid w:val="00037D54"/>
    <w:rsid w:val="0004200A"/>
    <w:rsid w:val="00043B8A"/>
    <w:rsid w:val="00044BB9"/>
    <w:rsid w:val="00044BE2"/>
    <w:rsid w:val="000455E7"/>
    <w:rsid w:val="00046FED"/>
    <w:rsid w:val="00050E71"/>
    <w:rsid w:val="00051354"/>
    <w:rsid w:val="0005446D"/>
    <w:rsid w:val="0005479E"/>
    <w:rsid w:val="00055392"/>
    <w:rsid w:val="00056D90"/>
    <w:rsid w:val="000624EC"/>
    <w:rsid w:val="000626CE"/>
    <w:rsid w:val="00062959"/>
    <w:rsid w:val="0006586E"/>
    <w:rsid w:val="00065AFB"/>
    <w:rsid w:val="00065B4B"/>
    <w:rsid w:val="0006617E"/>
    <w:rsid w:val="000666F2"/>
    <w:rsid w:val="00066A98"/>
    <w:rsid w:val="000702BE"/>
    <w:rsid w:val="00070CB3"/>
    <w:rsid w:val="00072233"/>
    <w:rsid w:val="00073C79"/>
    <w:rsid w:val="00074213"/>
    <w:rsid w:val="00075D09"/>
    <w:rsid w:val="00075E48"/>
    <w:rsid w:val="000765B0"/>
    <w:rsid w:val="0008046D"/>
    <w:rsid w:val="00080682"/>
    <w:rsid w:val="000808C7"/>
    <w:rsid w:val="00081757"/>
    <w:rsid w:val="00082293"/>
    <w:rsid w:val="00084418"/>
    <w:rsid w:val="00084818"/>
    <w:rsid w:val="00085998"/>
    <w:rsid w:val="00085E4D"/>
    <w:rsid w:val="00087375"/>
    <w:rsid w:val="0008796B"/>
    <w:rsid w:val="00095AC0"/>
    <w:rsid w:val="00097B96"/>
    <w:rsid w:val="000A259D"/>
    <w:rsid w:val="000A511A"/>
    <w:rsid w:val="000A55F5"/>
    <w:rsid w:val="000A5F30"/>
    <w:rsid w:val="000A7402"/>
    <w:rsid w:val="000B1151"/>
    <w:rsid w:val="000B17CA"/>
    <w:rsid w:val="000B28A3"/>
    <w:rsid w:val="000B5468"/>
    <w:rsid w:val="000B5CCC"/>
    <w:rsid w:val="000B6235"/>
    <w:rsid w:val="000B6F69"/>
    <w:rsid w:val="000C17B4"/>
    <w:rsid w:val="000C209C"/>
    <w:rsid w:val="000C3321"/>
    <w:rsid w:val="000C4881"/>
    <w:rsid w:val="000C79D8"/>
    <w:rsid w:val="000D1BBF"/>
    <w:rsid w:val="000D378F"/>
    <w:rsid w:val="000D4633"/>
    <w:rsid w:val="000D6449"/>
    <w:rsid w:val="000D648F"/>
    <w:rsid w:val="000D6C38"/>
    <w:rsid w:val="000D6CB5"/>
    <w:rsid w:val="000E173F"/>
    <w:rsid w:val="000E3679"/>
    <w:rsid w:val="000E5EB1"/>
    <w:rsid w:val="000E6218"/>
    <w:rsid w:val="000E6229"/>
    <w:rsid w:val="000E669C"/>
    <w:rsid w:val="000E6F02"/>
    <w:rsid w:val="000E77C6"/>
    <w:rsid w:val="000F016D"/>
    <w:rsid w:val="000F0261"/>
    <w:rsid w:val="000F1033"/>
    <w:rsid w:val="000F1C06"/>
    <w:rsid w:val="000F26EA"/>
    <w:rsid w:val="000F5B4E"/>
    <w:rsid w:val="000F67C0"/>
    <w:rsid w:val="0010139D"/>
    <w:rsid w:val="0010140D"/>
    <w:rsid w:val="00102B57"/>
    <w:rsid w:val="00103EA1"/>
    <w:rsid w:val="001101D3"/>
    <w:rsid w:val="00110460"/>
    <w:rsid w:val="00115F7C"/>
    <w:rsid w:val="001165FB"/>
    <w:rsid w:val="0011707F"/>
    <w:rsid w:val="00117972"/>
    <w:rsid w:val="00120CD4"/>
    <w:rsid w:val="001214CB"/>
    <w:rsid w:val="001222ED"/>
    <w:rsid w:val="001255C0"/>
    <w:rsid w:val="0013553A"/>
    <w:rsid w:val="001416CF"/>
    <w:rsid w:val="001430E1"/>
    <w:rsid w:val="001431D8"/>
    <w:rsid w:val="00144910"/>
    <w:rsid w:val="00144E05"/>
    <w:rsid w:val="00144E47"/>
    <w:rsid w:val="001460F3"/>
    <w:rsid w:val="00146CE4"/>
    <w:rsid w:val="00151EDA"/>
    <w:rsid w:val="001527BB"/>
    <w:rsid w:val="00153CAA"/>
    <w:rsid w:val="0015489E"/>
    <w:rsid w:val="001558D6"/>
    <w:rsid w:val="001569C3"/>
    <w:rsid w:val="0016078F"/>
    <w:rsid w:val="00160BB5"/>
    <w:rsid w:val="00161998"/>
    <w:rsid w:val="001622DD"/>
    <w:rsid w:val="00164409"/>
    <w:rsid w:val="0016466F"/>
    <w:rsid w:val="00165BFE"/>
    <w:rsid w:val="00166427"/>
    <w:rsid w:val="00166ED9"/>
    <w:rsid w:val="00170C73"/>
    <w:rsid w:val="0017133D"/>
    <w:rsid w:val="001719CD"/>
    <w:rsid w:val="00172339"/>
    <w:rsid w:val="0017385B"/>
    <w:rsid w:val="00173E88"/>
    <w:rsid w:val="00174029"/>
    <w:rsid w:val="00174CD9"/>
    <w:rsid w:val="001750B6"/>
    <w:rsid w:val="00175ED1"/>
    <w:rsid w:val="0017700B"/>
    <w:rsid w:val="0017722E"/>
    <w:rsid w:val="00181C43"/>
    <w:rsid w:val="001822F4"/>
    <w:rsid w:val="00182456"/>
    <w:rsid w:val="00186A27"/>
    <w:rsid w:val="00187FD4"/>
    <w:rsid w:val="00191969"/>
    <w:rsid w:val="001945C4"/>
    <w:rsid w:val="0019496B"/>
    <w:rsid w:val="00194B46"/>
    <w:rsid w:val="001A0218"/>
    <w:rsid w:val="001A10B2"/>
    <w:rsid w:val="001A132F"/>
    <w:rsid w:val="001A26C6"/>
    <w:rsid w:val="001A3FE0"/>
    <w:rsid w:val="001A6097"/>
    <w:rsid w:val="001A61A8"/>
    <w:rsid w:val="001A6AF7"/>
    <w:rsid w:val="001A7325"/>
    <w:rsid w:val="001B1C10"/>
    <w:rsid w:val="001B1E11"/>
    <w:rsid w:val="001B46BD"/>
    <w:rsid w:val="001B57BF"/>
    <w:rsid w:val="001C25EC"/>
    <w:rsid w:val="001C319E"/>
    <w:rsid w:val="001C4404"/>
    <w:rsid w:val="001C62D1"/>
    <w:rsid w:val="001C6808"/>
    <w:rsid w:val="001C6CD5"/>
    <w:rsid w:val="001C706D"/>
    <w:rsid w:val="001C7077"/>
    <w:rsid w:val="001C76E5"/>
    <w:rsid w:val="001C7931"/>
    <w:rsid w:val="001D433A"/>
    <w:rsid w:val="001D6B61"/>
    <w:rsid w:val="001D79B8"/>
    <w:rsid w:val="001E00DA"/>
    <w:rsid w:val="001E1526"/>
    <w:rsid w:val="001E2584"/>
    <w:rsid w:val="001E55BF"/>
    <w:rsid w:val="001E6C74"/>
    <w:rsid w:val="001E6E5D"/>
    <w:rsid w:val="001E7165"/>
    <w:rsid w:val="001E755D"/>
    <w:rsid w:val="001E7E50"/>
    <w:rsid w:val="001F278C"/>
    <w:rsid w:val="001F338F"/>
    <w:rsid w:val="001F633D"/>
    <w:rsid w:val="001F73C2"/>
    <w:rsid w:val="001F77BC"/>
    <w:rsid w:val="00200668"/>
    <w:rsid w:val="00201DCE"/>
    <w:rsid w:val="00203405"/>
    <w:rsid w:val="00204BB4"/>
    <w:rsid w:val="00204DAB"/>
    <w:rsid w:val="002058C5"/>
    <w:rsid w:val="002059AC"/>
    <w:rsid w:val="00205C87"/>
    <w:rsid w:val="002066C0"/>
    <w:rsid w:val="00207505"/>
    <w:rsid w:val="002075ED"/>
    <w:rsid w:val="00210B04"/>
    <w:rsid w:val="00210E83"/>
    <w:rsid w:val="00214B5C"/>
    <w:rsid w:val="00220A6A"/>
    <w:rsid w:val="00222385"/>
    <w:rsid w:val="002225EE"/>
    <w:rsid w:val="00226F22"/>
    <w:rsid w:val="00226F40"/>
    <w:rsid w:val="00230C81"/>
    <w:rsid w:val="00230F2D"/>
    <w:rsid w:val="002313E8"/>
    <w:rsid w:val="002324B1"/>
    <w:rsid w:val="00233AAB"/>
    <w:rsid w:val="00234AF7"/>
    <w:rsid w:val="00234E4B"/>
    <w:rsid w:val="0023660E"/>
    <w:rsid w:val="002375F1"/>
    <w:rsid w:val="002409EE"/>
    <w:rsid w:val="00244258"/>
    <w:rsid w:val="002442B6"/>
    <w:rsid w:val="002447FB"/>
    <w:rsid w:val="002469AE"/>
    <w:rsid w:val="002507AD"/>
    <w:rsid w:val="00250864"/>
    <w:rsid w:val="00250F39"/>
    <w:rsid w:val="00251BA8"/>
    <w:rsid w:val="00251D4D"/>
    <w:rsid w:val="00252104"/>
    <w:rsid w:val="002525B4"/>
    <w:rsid w:val="00255442"/>
    <w:rsid w:val="00255FD7"/>
    <w:rsid w:val="002570BF"/>
    <w:rsid w:val="00257C10"/>
    <w:rsid w:val="00260F86"/>
    <w:rsid w:val="00261023"/>
    <w:rsid w:val="00261C64"/>
    <w:rsid w:val="0026216C"/>
    <w:rsid w:val="0026218F"/>
    <w:rsid w:val="0026266F"/>
    <w:rsid w:val="00266B13"/>
    <w:rsid w:val="00267344"/>
    <w:rsid w:val="002678C7"/>
    <w:rsid w:val="00270CD0"/>
    <w:rsid w:val="00271D7B"/>
    <w:rsid w:val="0027264D"/>
    <w:rsid w:val="00272DAB"/>
    <w:rsid w:val="002731E7"/>
    <w:rsid w:val="00273DEC"/>
    <w:rsid w:val="002741C4"/>
    <w:rsid w:val="00276C0C"/>
    <w:rsid w:val="00277AB7"/>
    <w:rsid w:val="00280AFB"/>
    <w:rsid w:val="0028171C"/>
    <w:rsid w:val="00282B51"/>
    <w:rsid w:val="002847E8"/>
    <w:rsid w:val="002866EF"/>
    <w:rsid w:val="00286E25"/>
    <w:rsid w:val="0029026C"/>
    <w:rsid w:val="00291F35"/>
    <w:rsid w:val="00293F44"/>
    <w:rsid w:val="002950F3"/>
    <w:rsid w:val="002A00BC"/>
    <w:rsid w:val="002A1685"/>
    <w:rsid w:val="002A2BD0"/>
    <w:rsid w:val="002A2CB8"/>
    <w:rsid w:val="002A47D5"/>
    <w:rsid w:val="002A48FB"/>
    <w:rsid w:val="002A5B1A"/>
    <w:rsid w:val="002A5D2A"/>
    <w:rsid w:val="002A5DB0"/>
    <w:rsid w:val="002B3624"/>
    <w:rsid w:val="002B6134"/>
    <w:rsid w:val="002C0D63"/>
    <w:rsid w:val="002C234E"/>
    <w:rsid w:val="002C24BF"/>
    <w:rsid w:val="002C3E97"/>
    <w:rsid w:val="002C5507"/>
    <w:rsid w:val="002C653A"/>
    <w:rsid w:val="002D3821"/>
    <w:rsid w:val="002D5022"/>
    <w:rsid w:val="002D721E"/>
    <w:rsid w:val="002E1B73"/>
    <w:rsid w:val="002E565B"/>
    <w:rsid w:val="002E6242"/>
    <w:rsid w:val="002E63C4"/>
    <w:rsid w:val="002E73FE"/>
    <w:rsid w:val="002E7557"/>
    <w:rsid w:val="002F0598"/>
    <w:rsid w:val="002F0986"/>
    <w:rsid w:val="002F0E3C"/>
    <w:rsid w:val="002F1DE5"/>
    <w:rsid w:val="002F1E6F"/>
    <w:rsid w:val="002F732D"/>
    <w:rsid w:val="002F76FF"/>
    <w:rsid w:val="00300A71"/>
    <w:rsid w:val="00301C40"/>
    <w:rsid w:val="00301D29"/>
    <w:rsid w:val="00303238"/>
    <w:rsid w:val="00303A16"/>
    <w:rsid w:val="00303EDE"/>
    <w:rsid w:val="003044CB"/>
    <w:rsid w:val="00305169"/>
    <w:rsid w:val="0030526B"/>
    <w:rsid w:val="003058C9"/>
    <w:rsid w:val="0030795E"/>
    <w:rsid w:val="00312E6A"/>
    <w:rsid w:val="00316172"/>
    <w:rsid w:val="003170FD"/>
    <w:rsid w:val="00317AF8"/>
    <w:rsid w:val="00320EF8"/>
    <w:rsid w:val="0032305E"/>
    <w:rsid w:val="0032403D"/>
    <w:rsid w:val="00324B96"/>
    <w:rsid w:val="003255E3"/>
    <w:rsid w:val="003262F3"/>
    <w:rsid w:val="00326FB0"/>
    <w:rsid w:val="00330189"/>
    <w:rsid w:val="003326DC"/>
    <w:rsid w:val="0033412B"/>
    <w:rsid w:val="00335593"/>
    <w:rsid w:val="00336739"/>
    <w:rsid w:val="00344F89"/>
    <w:rsid w:val="00345983"/>
    <w:rsid w:val="00346B83"/>
    <w:rsid w:val="00347CE0"/>
    <w:rsid w:val="00354B40"/>
    <w:rsid w:val="00354C6F"/>
    <w:rsid w:val="00355267"/>
    <w:rsid w:val="003563A0"/>
    <w:rsid w:val="00364EAA"/>
    <w:rsid w:val="00365F1D"/>
    <w:rsid w:val="00366CBE"/>
    <w:rsid w:val="00367483"/>
    <w:rsid w:val="003712A6"/>
    <w:rsid w:val="00374F68"/>
    <w:rsid w:val="0037783B"/>
    <w:rsid w:val="003801D8"/>
    <w:rsid w:val="00381876"/>
    <w:rsid w:val="00381DAF"/>
    <w:rsid w:val="00381ED9"/>
    <w:rsid w:val="00382BCC"/>
    <w:rsid w:val="00383F0C"/>
    <w:rsid w:val="00385E01"/>
    <w:rsid w:val="00385E98"/>
    <w:rsid w:val="00386ECB"/>
    <w:rsid w:val="00387448"/>
    <w:rsid w:val="0039014A"/>
    <w:rsid w:val="0039045D"/>
    <w:rsid w:val="00390B52"/>
    <w:rsid w:val="003910F1"/>
    <w:rsid w:val="00391B64"/>
    <w:rsid w:val="00392C60"/>
    <w:rsid w:val="00393648"/>
    <w:rsid w:val="003954B6"/>
    <w:rsid w:val="0039605F"/>
    <w:rsid w:val="003A0928"/>
    <w:rsid w:val="003A28BE"/>
    <w:rsid w:val="003A314B"/>
    <w:rsid w:val="003A37D9"/>
    <w:rsid w:val="003A4F81"/>
    <w:rsid w:val="003A5CAC"/>
    <w:rsid w:val="003A7A55"/>
    <w:rsid w:val="003B06DE"/>
    <w:rsid w:val="003B2965"/>
    <w:rsid w:val="003B2A84"/>
    <w:rsid w:val="003C1A6A"/>
    <w:rsid w:val="003C6885"/>
    <w:rsid w:val="003D1EA1"/>
    <w:rsid w:val="003D3DD8"/>
    <w:rsid w:val="003D4457"/>
    <w:rsid w:val="003D5718"/>
    <w:rsid w:val="003D5CE8"/>
    <w:rsid w:val="003D75E8"/>
    <w:rsid w:val="003D7CF7"/>
    <w:rsid w:val="003E0012"/>
    <w:rsid w:val="003E1342"/>
    <w:rsid w:val="003E1DB0"/>
    <w:rsid w:val="003E41AE"/>
    <w:rsid w:val="003E690A"/>
    <w:rsid w:val="003E76D4"/>
    <w:rsid w:val="003F0131"/>
    <w:rsid w:val="003F0D90"/>
    <w:rsid w:val="003F115E"/>
    <w:rsid w:val="003F14CA"/>
    <w:rsid w:val="003F1B2F"/>
    <w:rsid w:val="003F483B"/>
    <w:rsid w:val="003F498A"/>
    <w:rsid w:val="003F7F07"/>
    <w:rsid w:val="00400C67"/>
    <w:rsid w:val="00400CD1"/>
    <w:rsid w:val="004035F4"/>
    <w:rsid w:val="00403894"/>
    <w:rsid w:val="004063EC"/>
    <w:rsid w:val="00406726"/>
    <w:rsid w:val="00406F6E"/>
    <w:rsid w:val="004120F2"/>
    <w:rsid w:val="00413608"/>
    <w:rsid w:val="0041375E"/>
    <w:rsid w:val="00414189"/>
    <w:rsid w:val="0041479A"/>
    <w:rsid w:val="004154E6"/>
    <w:rsid w:val="00417258"/>
    <w:rsid w:val="0042328B"/>
    <w:rsid w:val="004236B6"/>
    <w:rsid w:val="00425892"/>
    <w:rsid w:val="00426A5E"/>
    <w:rsid w:val="00430C28"/>
    <w:rsid w:val="0043146C"/>
    <w:rsid w:val="004336C7"/>
    <w:rsid w:val="00433CA4"/>
    <w:rsid w:val="00435931"/>
    <w:rsid w:val="004361FE"/>
    <w:rsid w:val="00437151"/>
    <w:rsid w:val="0043779D"/>
    <w:rsid w:val="00437836"/>
    <w:rsid w:val="00437DD4"/>
    <w:rsid w:val="00440DE6"/>
    <w:rsid w:val="00441A6C"/>
    <w:rsid w:val="00442417"/>
    <w:rsid w:val="004434FB"/>
    <w:rsid w:val="0044392A"/>
    <w:rsid w:val="004501B7"/>
    <w:rsid w:val="00450490"/>
    <w:rsid w:val="00450F20"/>
    <w:rsid w:val="0045245A"/>
    <w:rsid w:val="00452D54"/>
    <w:rsid w:val="004549C5"/>
    <w:rsid w:val="004550D2"/>
    <w:rsid w:val="0046274F"/>
    <w:rsid w:val="00464C2F"/>
    <w:rsid w:val="0046515E"/>
    <w:rsid w:val="00466734"/>
    <w:rsid w:val="00467A94"/>
    <w:rsid w:val="00467FF8"/>
    <w:rsid w:val="00470BF1"/>
    <w:rsid w:val="00472DC2"/>
    <w:rsid w:val="004758FD"/>
    <w:rsid w:val="004763E4"/>
    <w:rsid w:val="0047661F"/>
    <w:rsid w:val="00476980"/>
    <w:rsid w:val="00476C41"/>
    <w:rsid w:val="00476FE2"/>
    <w:rsid w:val="00477C02"/>
    <w:rsid w:val="004806F0"/>
    <w:rsid w:val="00484BB7"/>
    <w:rsid w:val="004855D8"/>
    <w:rsid w:val="00487425"/>
    <w:rsid w:val="00490523"/>
    <w:rsid w:val="00490A02"/>
    <w:rsid w:val="00490C4D"/>
    <w:rsid w:val="004926E9"/>
    <w:rsid w:val="00495830"/>
    <w:rsid w:val="004A0E31"/>
    <w:rsid w:val="004A1BD1"/>
    <w:rsid w:val="004A1E08"/>
    <w:rsid w:val="004A2186"/>
    <w:rsid w:val="004A2A3D"/>
    <w:rsid w:val="004A3454"/>
    <w:rsid w:val="004A3C24"/>
    <w:rsid w:val="004A3E44"/>
    <w:rsid w:val="004A70F4"/>
    <w:rsid w:val="004B1805"/>
    <w:rsid w:val="004B2E70"/>
    <w:rsid w:val="004B3A40"/>
    <w:rsid w:val="004B45BE"/>
    <w:rsid w:val="004B7283"/>
    <w:rsid w:val="004B7D85"/>
    <w:rsid w:val="004C03CC"/>
    <w:rsid w:val="004C13A5"/>
    <w:rsid w:val="004C43B5"/>
    <w:rsid w:val="004C6AC9"/>
    <w:rsid w:val="004D070D"/>
    <w:rsid w:val="004D2CDF"/>
    <w:rsid w:val="004D4DFE"/>
    <w:rsid w:val="004D52DE"/>
    <w:rsid w:val="004D6158"/>
    <w:rsid w:val="004E0E76"/>
    <w:rsid w:val="004E1EFD"/>
    <w:rsid w:val="004E2FD1"/>
    <w:rsid w:val="004E326D"/>
    <w:rsid w:val="004E3417"/>
    <w:rsid w:val="004E3AF3"/>
    <w:rsid w:val="004E4A93"/>
    <w:rsid w:val="004E5D2F"/>
    <w:rsid w:val="004E6760"/>
    <w:rsid w:val="004F0886"/>
    <w:rsid w:val="004F27E1"/>
    <w:rsid w:val="004F38F9"/>
    <w:rsid w:val="004F39C9"/>
    <w:rsid w:val="004F46B3"/>
    <w:rsid w:val="004F4E31"/>
    <w:rsid w:val="004F67E9"/>
    <w:rsid w:val="004F6DFB"/>
    <w:rsid w:val="00500147"/>
    <w:rsid w:val="005003F1"/>
    <w:rsid w:val="00502E4E"/>
    <w:rsid w:val="00502E4F"/>
    <w:rsid w:val="005034F1"/>
    <w:rsid w:val="00510A67"/>
    <w:rsid w:val="00510D95"/>
    <w:rsid w:val="00510EFA"/>
    <w:rsid w:val="00511A8D"/>
    <w:rsid w:val="00511ED1"/>
    <w:rsid w:val="00512416"/>
    <w:rsid w:val="005124BC"/>
    <w:rsid w:val="00513316"/>
    <w:rsid w:val="005141B0"/>
    <w:rsid w:val="00514651"/>
    <w:rsid w:val="00516CD4"/>
    <w:rsid w:val="00517D4C"/>
    <w:rsid w:val="005209B6"/>
    <w:rsid w:val="00521C8F"/>
    <w:rsid w:val="00521DBC"/>
    <w:rsid w:val="00525267"/>
    <w:rsid w:val="005308C4"/>
    <w:rsid w:val="00532A69"/>
    <w:rsid w:val="00532CC2"/>
    <w:rsid w:val="00534AD1"/>
    <w:rsid w:val="00536515"/>
    <w:rsid w:val="005376DA"/>
    <w:rsid w:val="005407C3"/>
    <w:rsid w:val="00540A5C"/>
    <w:rsid w:val="005410B2"/>
    <w:rsid w:val="0054128F"/>
    <w:rsid w:val="00543E1C"/>
    <w:rsid w:val="005444AD"/>
    <w:rsid w:val="0054558C"/>
    <w:rsid w:val="00546534"/>
    <w:rsid w:val="005466FE"/>
    <w:rsid w:val="00546CB2"/>
    <w:rsid w:val="0055035D"/>
    <w:rsid w:val="00555048"/>
    <w:rsid w:val="00555979"/>
    <w:rsid w:val="00560E94"/>
    <w:rsid w:val="00565B72"/>
    <w:rsid w:val="00565B95"/>
    <w:rsid w:val="00566576"/>
    <w:rsid w:val="00566766"/>
    <w:rsid w:val="00566C8C"/>
    <w:rsid w:val="00573433"/>
    <w:rsid w:val="0057466D"/>
    <w:rsid w:val="00577C6D"/>
    <w:rsid w:val="00580858"/>
    <w:rsid w:val="00580DF4"/>
    <w:rsid w:val="00582A91"/>
    <w:rsid w:val="00583D84"/>
    <w:rsid w:val="00585F1F"/>
    <w:rsid w:val="0059030B"/>
    <w:rsid w:val="00591C1A"/>
    <w:rsid w:val="005949C5"/>
    <w:rsid w:val="00595527"/>
    <w:rsid w:val="005959DE"/>
    <w:rsid w:val="00596D6E"/>
    <w:rsid w:val="005971DB"/>
    <w:rsid w:val="005A128E"/>
    <w:rsid w:val="005A1605"/>
    <w:rsid w:val="005A4073"/>
    <w:rsid w:val="005A6037"/>
    <w:rsid w:val="005A6F0A"/>
    <w:rsid w:val="005A7AE6"/>
    <w:rsid w:val="005A7D6A"/>
    <w:rsid w:val="005B2A1F"/>
    <w:rsid w:val="005B2D95"/>
    <w:rsid w:val="005B3008"/>
    <w:rsid w:val="005B4AB5"/>
    <w:rsid w:val="005B5C10"/>
    <w:rsid w:val="005B7ED5"/>
    <w:rsid w:val="005C12A4"/>
    <w:rsid w:val="005C203F"/>
    <w:rsid w:val="005C5A7A"/>
    <w:rsid w:val="005C6180"/>
    <w:rsid w:val="005C6749"/>
    <w:rsid w:val="005D0689"/>
    <w:rsid w:val="005D09C0"/>
    <w:rsid w:val="005D1845"/>
    <w:rsid w:val="005D1C51"/>
    <w:rsid w:val="005D4C12"/>
    <w:rsid w:val="005D6501"/>
    <w:rsid w:val="005D713A"/>
    <w:rsid w:val="005E1F3C"/>
    <w:rsid w:val="005E3F8F"/>
    <w:rsid w:val="005E4614"/>
    <w:rsid w:val="005E6CEF"/>
    <w:rsid w:val="005E7B8E"/>
    <w:rsid w:val="005E7C4C"/>
    <w:rsid w:val="005F1114"/>
    <w:rsid w:val="005F1BE7"/>
    <w:rsid w:val="005F1BF1"/>
    <w:rsid w:val="005F22E2"/>
    <w:rsid w:val="005F23C1"/>
    <w:rsid w:val="005F261F"/>
    <w:rsid w:val="005F2C6B"/>
    <w:rsid w:val="005F3188"/>
    <w:rsid w:val="005F354D"/>
    <w:rsid w:val="005F558E"/>
    <w:rsid w:val="005F591E"/>
    <w:rsid w:val="005F5FC6"/>
    <w:rsid w:val="00601F1A"/>
    <w:rsid w:val="00602B0B"/>
    <w:rsid w:val="00604117"/>
    <w:rsid w:val="00607D0E"/>
    <w:rsid w:val="00610DAA"/>
    <w:rsid w:val="006116BF"/>
    <w:rsid w:val="00611777"/>
    <w:rsid w:val="00611D9E"/>
    <w:rsid w:val="00614F38"/>
    <w:rsid w:val="00617081"/>
    <w:rsid w:val="00621C0A"/>
    <w:rsid w:val="0062212D"/>
    <w:rsid w:val="0062231E"/>
    <w:rsid w:val="00624DDE"/>
    <w:rsid w:val="00625FC2"/>
    <w:rsid w:val="006266D3"/>
    <w:rsid w:val="00627296"/>
    <w:rsid w:val="00631186"/>
    <w:rsid w:val="006318C4"/>
    <w:rsid w:val="00631EF1"/>
    <w:rsid w:val="00632844"/>
    <w:rsid w:val="00633C1D"/>
    <w:rsid w:val="006346E8"/>
    <w:rsid w:val="00640D11"/>
    <w:rsid w:val="006411E6"/>
    <w:rsid w:val="00641CB7"/>
    <w:rsid w:val="00642D13"/>
    <w:rsid w:val="0064494E"/>
    <w:rsid w:val="00646EF2"/>
    <w:rsid w:val="00647BE8"/>
    <w:rsid w:val="00647EE8"/>
    <w:rsid w:val="0065137D"/>
    <w:rsid w:val="00651CC1"/>
    <w:rsid w:val="00654123"/>
    <w:rsid w:val="00654265"/>
    <w:rsid w:val="00655E97"/>
    <w:rsid w:val="00660E2E"/>
    <w:rsid w:val="006610C5"/>
    <w:rsid w:val="00661973"/>
    <w:rsid w:val="00662068"/>
    <w:rsid w:val="006628FC"/>
    <w:rsid w:val="00664F06"/>
    <w:rsid w:val="0066526C"/>
    <w:rsid w:val="00666866"/>
    <w:rsid w:val="006710D9"/>
    <w:rsid w:val="0067159B"/>
    <w:rsid w:val="0067375A"/>
    <w:rsid w:val="00674ADD"/>
    <w:rsid w:val="0067629C"/>
    <w:rsid w:val="00677AAC"/>
    <w:rsid w:val="006823EC"/>
    <w:rsid w:val="00682F22"/>
    <w:rsid w:val="0068581B"/>
    <w:rsid w:val="0068610C"/>
    <w:rsid w:val="006865D6"/>
    <w:rsid w:val="0069019E"/>
    <w:rsid w:val="00690E48"/>
    <w:rsid w:val="00691675"/>
    <w:rsid w:val="00691E59"/>
    <w:rsid w:val="00692098"/>
    <w:rsid w:val="006930F9"/>
    <w:rsid w:val="00693549"/>
    <w:rsid w:val="00694431"/>
    <w:rsid w:val="00695E11"/>
    <w:rsid w:val="0069636E"/>
    <w:rsid w:val="00696656"/>
    <w:rsid w:val="006A3700"/>
    <w:rsid w:val="006A4A5F"/>
    <w:rsid w:val="006A6853"/>
    <w:rsid w:val="006A691E"/>
    <w:rsid w:val="006A7471"/>
    <w:rsid w:val="006A7609"/>
    <w:rsid w:val="006B0CA3"/>
    <w:rsid w:val="006B0F45"/>
    <w:rsid w:val="006B1C87"/>
    <w:rsid w:val="006B25BC"/>
    <w:rsid w:val="006B335A"/>
    <w:rsid w:val="006B5C61"/>
    <w:rsid w:val="006B759E"/>
    <w:rsid w:val="006B7B7A"/>
    <w:rsid w:val="006C2989"/>
    <w:rsid w:val="006C2FFB"/>
    <w:rsid w:val="006C31E3"/>
    <w:rsid w:val="006C35F4"/>
    <w:rsid w:val="006C362E"/>
    <w:rsid w:val="006C4F57"/>
    <w:rsid w:val="006C6C14"/>
    <w:rsid w:val="006C740E"/>
    <w:rsid w:val="006D0A66"/>
    <w:rsid w:val="006D1655"/>
    <w:rsid w:val="006D2B37"/>
    <w:rsid w:val="006D41AD"/>
    <w:rsid w:val="006D5172"/>
    <w:rsid w:val="006D5837"/>
    <w:rsid w:val="006D66D6"/>
    <w:rsid w:val="006D6BA1"/>
    <w:rsid w:val="006D7089"/>
    <w:rsid w:val="006D79D1"/>
    <w:rsid w:val="006E2162"/>
    <w:rsid w:val="006E4959"/>
    <w:rsid w:val="006E56AA"/>
    <w:rsid w:val="006E5DB4"/>
    <w:rsid w:val="006E614A"/>
    <w:rsid w:val="006E6B45"/>
    <w:rsid w:val="006E6CEC"/>
    <w:rsid w:val="006E701F"/>
    <w:rsid w:val="006F127A"/>
    <w:rsid w:val="006F1F9A"/>
    <w:rsid w:val="006F3755"/>
    <w:rsid w:val="006F4067"/>
    <w:rsid w:val="006F4A37"/>
    <w:rsid w:val="006F5657"/>
    <w:rsid w:val="006F65B4"/>
    <w:rsid w:val="006F73AF"/>
    <w:rsid w:val="006F77AB"/>
    <w:rsid w:val="00701453"/>
    <w:rsid w:val="00701D1B"/>
    <w:rsid w:val="00701E08"/>
    <w:rsid w:val="00704B98"/>
    <w:rsid w:val="0070547D"/>
    <w:rsid w:val="00705DBC"/>
    <w:rsid w:val="00706704"/>
    <w:rsid w:val="0070738E"/>
    <w:rsid w:val="007075D2"/>
    <w:rsid w:val="007078E4"/>
    <w:rsid w:val="00707FBD"/>
    <w:rsid w:val="00711990"/>
    <w:rsid w:val="00711E58"/>
    <w:rsid w:val="0071435E"/>
    <w:rsid w:val="00714C45"/>
    <w:rsid w:val="00715348"/>
    <w:rsid w:val="007162A0"/>
    <w:rsid w:val="00717EC9"/>
    <w:rsid w:val="00720196"/>
    <w:rsid w:val="00720ABB"/>
    <w:rsid w:val="00722237"/>
    <w:rsid w:val="007228EB"/>
    <w:rsid w:val="0072319A"/>
    <w:rsid w:val="00723262"/>
    <w:rsid w:val="0072392D"/>
    <w:rsid w:val="007242B7"/>
    <w:rsid w:val="00726EDF"/>
    <w:rsid w:val="007275CB"/>
    <w:rsid w:val="007279F8"/>
    <w:rsid w:val="00730A21"/>
    <w:rsid w:val="00732651"/>
    <w:rsid w:val="00733197"/>
    <w:rsid w:val="007336E7"/>
    <w:rsid w:val="00736616"/>
    <w:rsid w:val="00737969"/>
    <w:rsid w:val="007403E0"/>
    <w:rsid w:val="0074104B"/>
    <w:rsid w:val="00741C88"/>
    <w:rsid w:val="00745275"/>
    <w:rsid w:val="0074740A"/>
    <w:rsid w:val="00747FE6"/>
    <w:rsid w:val="007502FE"/>
    <w:rsid w:val="00751817"/>
    <w:rsid w:val="0075323C"/>
    <w:rsid w:val="00753EB3"/>
    <w:rsid w:val="00754569"/>
    <w:rsid w:val="007548CE"/>
    <w:rsid w:val="0075541A"/>
    <w:rsid w:val="00757FA4"/>
    <w:rsid w:val="00761EBD"/>
    <w:rsid w:val="00761F6C"/>
    <w:rsid w:val="0076209A"/>
    <w:rsid w:val="007624AA"/>
    <w:rsid w:val="00762984"/>
    <w:rsid w:val="007629DA"/>
    <w:rsid w:val="00764740"/>
    <w:rsid w:val="0076708B"/>
    <w:rsid w:val="007724A4"/>
    <w:rsid w:val="00773122"/>
    <w:rsid w:val="007750EE"/>
    <w:rsid w:val="00776AED"/>
    <w:rsid w:val="0077743B"/>
    <w:rsid w:val="00780CFF"/>
    <w:rsid w:val="00782578"/>
    <w:rsid w:val="00783F7C"/>
    <w:rsid w:val="0078487D"/>
    <w:rsid w:val="0078642D"/>
    <w:rsid w:val="007864D6"/>
    <w:rsid w:val="007906B5"/>
    <w:rsid w:val="007906C0"/>
    <w:rsid w:val="00791BD5"/>
    <w:rsid w:val="00794A99"/>
    <w:rsid w:val="007A05CE"/>
    <w:rsid w:val="007A0FC9"/>
    <w:rsid w:val="007A42BF"/>
    <w:rsid w:val="007B0A85"/>
    <w:rsid w:val="007B0E45"/>
    <w:rsid w:val="007B0F97"/>
    <w:rsid w:val="007B1D8B"/>
    <w:rsid w:val="007B33D4"/>
    <w:rsid w:val="007B41D8"/>
    <w:rsid w:val="007B6834"/>
    <w:rsid w:val="007B729F"/>
    <w:rsid w:val="007C0570"/>
    <w:rsid w:val="007C1FE7"/>
    <w:rsid w:val="007C2ABC"/>
    <w:rsid w:val="007C60E5"/>
    <w:rsid w:val="007D09E3"/>
    <w:rsid w:val="007D0B57"/>
    <w:rsid w:val="007D1BA2"/>
    <w:rsid w:val="007D1F48"/>
    <w:rsid w:val="007D37AE"/>
    <w:rsid w:val="007D50A1"/>
    <w:rsid w:val="007D5316"/>
    <w:rsid w:val="007D6692"/>
    <w:rsid w:val="007D689E"/>
    <w:rsid w:val="007E35F0"/>
    <w:rsid w:val="007E41A8"/>
    <w:rsid w:val="007E6183"/>
    <w:rsid w:val="007E6788"/>
    <w:rsid w:val="007E6893"/>
    <w:rsid w:val="007E6D15"/>
    <w:rsid w:val="007F0203"/>
    <w:rsid w:val="007F2733"/>
    <w:rsid w:val="007F3044"/>
    <w:rsid w:val="007F5D08"/>
    <w:rsid w:val="007F6199"/>
    <w:rsid w:val="007F6B8F"/>
    <w:rsid w:val="007F771F"/>
    <w:rsid w:val="00800399"/>
    <w:rsid w:val="008010C4"/>
    <w:rsid w:val="00801369"/>
    <w:rsid w:val="008017D0"/>
    <w:rsid w:val="0080254A"/>
    <w:rsid w:val="00803D3A"/>
    <w:rsid w:val="008058B2"/>
    <w:rsid w:val="00806578"/>
    <w:rsid w:val="00807E9B"/>
    <w:rsid w:val="00812B48"/>
    <w:rsid w:val="00814CB3"/>
    <w:rsid w:val="00816F6E"/>
    <w:rsid w:val="0082075B"/>
    <w:rsid w:val="008241A6"/>
    <w:rsid w:val="0082424B"/>
    <w:rsid w:val="008268A9"/>
    <w:rsid w:val="00827424"/>
    <w:rsid w:val="00830373"/>
    <w:rsid w:val="00831D2A"/>
    <w:rsid w:val="0083368C"/>
    <w:rsid w:val="00834E38"/>
    <w:rsid w:val="008354B8"/>
    <w:rsid w:val="008359FC"/>
    <w:rsid w:val="008368B1"/>
    <w:rsid w:val="00837419"/>
    <w:rsid w:val="00840088"/>
    <w:rsid w:val="008413F3"/>
    <w:rsid w:val="00843D9F"/>
    <w:rsid w:val="00844C55"/>
    <w:rsid w:val="00846D1F"/>
    <w:rsid w:val="008473C1"/>
    <w:rsid w:val="00851627"/>
    <w:rsid w:val="008518F0"/>
    <w:rsid w:val="00853A8A"/>
    <w:rsid w:val="00853DCE"/>
    <w:rsid w:val="00857003"/>
    <w:rsid w:val="008573DE"/>
    <w:rsid w:val="008601A1"/>
    <w:rsid w:val="00861269"/>
    <w:rsid w:val="00861870"/>
    <w:rsid w:val="00861922"/>
    <w:rsid w:val="008625E0"/>
    <w:rsid w:val="00863E5E"/>
    <w:rsid w:val="008647BB"/>
    <w:rsid w:val="00864902"/>
    <w:rsid w:val="008655FB"/>
    <w:rsid w:val="00866AA8"/>
    <w:rsid w:val="0086718E"/>
    <w:rsid w:val="00871D07"/>
    <w:rsid w:val="00874D4A"/>
    <w:rsid w:val="008751E6"/>
    <w:rsid w:val="008779F2"/>
    <w:rsid w:val="00877D96"/>
    <w:rsid w:val="0088239D"/>
    <w:rsid w:val="00882C97"/>
    <w:rsid w:val="00882F0C"/>
    <w:rsid w:val="00883855"/>
    <w:rsid w:val="0088387D"/>
    <w:rsid w:val="00884384"/>
    <w:rsid w:val="008850C7"/>
    <w:rsid w:val="00885400"/>
    <w:rsid w:val="00886066"/>
    <w:rsid w:val="0088754D"/>
    <w:rsid w:val="008878A5"/>
    <w:rsid w:val="00887910"/>
    <w:rsid w:val="008903DC"/>
    <w:rsid w:val="0089388F"/>
    <w:rsid w:val="008939D8"/>
    <w:rsid w:val="008961EF"/>
    <w:rsid w:val="008A03BE"/>
    <w:rsid w:val="008A2805"/>
    <w:rsid w:val="008A37D1"/>
    <w:rsid w:val="008A633A"/>
    <w:rsid w:val="008A6E4A"/>
    <w:rsid w:val="008A7886"/>
    <w:rsid w:val="008B18E4"/>
    <w:rsid w:val="008B1F84"/>
    <w:rsid w:val="008B2E44"/>
    <w:rsid w:val="008B357F"/>
    <w:rsid w:val="008B5382"/>
    <w:rsid w:val="008B63A3"/>
    <w:rsid w:val="008C1D95"/>
    <w:rsid w:val="008C30F3"/>
    <w:rsid w:val="008C50D8"/>
    <w:rsid w:val="008C7E3D"/>
    <w:rsid w:val="008D02E9"/>
    <w:rsid w:val="008D1337"/>
    <w:rsid w:val="008D24DF"/>
    <w:rsid w:val="008D37D8"/>
    <w:rsid w:val="008D43DC"/>
    <w:rsid w:val="008D481C"/>
    <w:rsid w:val="008D4CC2"/>
    <w:rsid w:val="008D4CDB"/>
    <w:rsid w:val="008D4FF0"/>
    <w:rsid w:val="008D5E04"/>
    <w:rsid w:val="008E12F7"/>
    <w:rsid w:val="008E22A2"/>
    <w:rsid w:val="008E465E"/>
    <w:rsid w:val="008E4E41"/>
    <w:rsid w:val="008E4F46"/>
    <w:rsid w:val="008E4FA6"/>
    <w:rsid w:val="008E6898"/>
    <w:rsid w:val="008F16F5"/>
    <w:rsid w:val="008F1750"/>
    <w:rsid w:val="008F1C77"/>
    <w:rsid w:val="008F29AC"/>
    <w:rsid w:val="008F2A85"/>
    <w:rsid w:val="008F31DA"/>
    <w:rsid w:val="008F4A92"/>
    <w:rsid w:val="0090192F"/>
    <w:rsid w:val="00902851"/>
    <w:rsid w:val="00903F8D"/>
    <w:rsid w:val="0090414E"/>
    <w:rsid w:val="00906E47"/>
    <w:rsid w:val="00912879"/>
    <w:rsid w:val="00912CB4"/>
    <w:rsid w:val="00912E2F"/>
    <w:rsid w:val="00912F15"/>
    <w:rsid w:val="009140FD"/>
    <w:rsid w:val="0091488B"/>
    <w:rsid w:val="009167F6"/>
    <w:rsid w:val="00916C01"/>
    <w:rsid w:val="00917200"/>
    <w:rsid w:val="0092174E"/>
    <w:rsid w:val="00922DCE"/>
    <w:rsid w:val="00924B1C"/>
    <w:rsid w:val="00924ECB"/>
    <w:rsid w:val="009259E4"/>
    <w:rsid w:val="00925C55"/>
    <w:rsid w:val="00926E70"/>
    <w:rsid w:val="00927D28"/>
    <w:rsid w:val="009303DF"/>
    <w:rsid w:val="00931CCE"/>
    <w:rsid w:val="009320D8"/>
    <w:rsid w:val="00932800"/>
    <w:rsid w:val="00932C6B"/>
    <w:rsid w:val="009335F3"/>
    <w:rsid w:val="00934C4A"/>
    <w:rsid w:val="00935AFD"/>
    <w:rsid w:val="00940797"/>
    <w:rsid w:val="0094413F"/>
    <w:rsid w:val="00944822"/>
    <w:rsid w:val="00944C6B"/>
    <w:rsid w:val="00945383"/>
    <w:rsid w:val="009454E9"/>
    <w:rsid w:val="00947031"/>
    <w:rsid w:val="00950598"/>
    <w:rsid w:val="0095326C"/>
    <w:rsid w:val="00953E55"/>
    <w:rsid w:val="009544F3"/>
    <w:rsid w:val="00954C45"/>
    <w:rsid w:val="00954DD6"/>
    <w:rsid w:val="00956BC3"/>
    <w:rsid w:val="0096144B"/>
    <w:rsid w:val="00961617"/>
    <w:rsid w:val="0096298C"/>
    <w:rsid w:val="00962C4A"/>
    <w:rsid w:val="00963B02"/>
    <w:rsid w:val="00964CDC"/>
    <w:rsid w:val="009658FA"/>
    <w:rsid w:val="00965D7E"/>
    <w:rsid w:val="00966A80"/>
    <w:rsid w:val="009678F1"/>
    <w:rsid w:val="00972089"/>
    <w:rsid w:val="00973ED1"/>
    <w:rsid w:val="00974974"/>
    <w:rsid w:val="009768F6"/>
    <w:rsid w:val="00976C30"/>
    <w:rsid w:val="00977179"/>
    <w:rsid w:val="0098262F"/>
    <w:rsid w:val="00983E86"/>
    <w:rsid w:val="009869F3"/>
    <w:rsid w:val="00987066"/>
    <w:rsid w:val="009874F0"/>
    <w:rsid w:val="0099170F"/>
    <w:rsid w:val="00992E6C"/>
    <w:rsid w:val="0099402A"/>
    <w:rsid w:val="0099759C"/>
    <w:rsid w:val="009A0C89"/>
    <w:rsid w:val="009A14F2"/>
    <w:rsid w:val="009A228B"/>
    <w:rsid w:val="009A2904"/>
    <w:rsid w:val="009A4BF4"/>
    <w:rsid w:val="009A5020"/>
    <w:rsid w:val="009A67EC"/>
    <w:rsid w:val="009A68A7"/>
    <w:rsid w:val="009B0F50"/>
    <w:rsid w:val="009B0F85"/>
    <w:rsid w:val="009B1552"/>
    <w:rsid w:val="009B41F8"/>
    <w:rsid w:val="009B614B"/>
    <w:rsid w:val="009B6F4F"/>
    <w:rsid w:val="009B74AF"/>
    <w:rsid w:val="009C1B44"/>
    <w:rsid w:val="009C2652"/>
    <w:rsid w:val="009C3BC0"/>
    <w:rsid w:val="009C4A4A"/>
    <w:rsid w:val="009C5C17"/>
    <w:rsid w:val="009C5D0C"/>
    <w:rsid w:val="009C711C"/>
    <w:rsid w:val="009C72EA"/>
    <w:rsid w:val="009D025C"/>
    <w:rsid w:val="009D06C9"/>
    <w:rsid w:val="009D0F60"/>
    <w:rsid w:val="009D2018"/>
    <w:rsid w:val="009D2AD8"/>
    <w:rsid w:val="009D32B0"/>
    <w:rsid w:val="009D347C"/>
    <w:rsid w:val="009D4C15"/>
    <w:rsid w:val="009D577C"/>
    <w:rsid w:val="009D7068"/>
    <w:rsid w:val="009D7E9C"/>
    <w:rsid w:val="009E0200"/>
    <w:rsid w:val="009E0DFF"/>
    <w:rsid w:val="009E1A20"/>
    <w:rsid w:val="009E1D37"/>
    <w:rsid w:val="009E2013"/>
    <w:rsid w:val="009E2B92"/>
    <w:rsid w:val="009E30AC"/>
    <w:rsid w:val="009E3ABE"/>
    <w:rsid w:val="009F2C05"/>
    <w:rsid w:val="009F3D2E"/>
    <w:rsid w:val="009F4C30"/>
    <w:rsid w:val="009F77CB"/>
    <w:rsid w:val="009F7B75"/>
    <w:rsid w:val="00A02683"/>
    <w:rsid w:val="00A03AB6"/>
    <w:rsid w:val="00A04A7A"/>
    <w:rsid w:val="00A052C2"/>
    <w:rsid w:val="00A06EB6"/>
    <w:rsid w:val="00A117B6"/>
    <w:rsid w:val="00A11C9B"/>
    <w:rsid w:val="00A12904"/>
    <w:rsid w:val="00A12F4F"/>
    <w:rsid w:val="00A13356"/>
    <w:rsid w:val="00A149C6"/>
    <w:rsid w:val="00A16650"/>
    <w:rsid w:val="00A2040C"/>
    <w:rsid w:val="00A20690"/>
    <w:rsid w:val="00A22752"/>
    <w:rsid w:val="00A22C37"/>
    <w:rsid w:val="00A2555E"/>
    <w:rsid w:val="00A305EE"/>
    <w:rsid w:val="00A307FC"/>
    <w:rsid w:val="00A30D80"/>
    <w:rsid w:val="00A333C6"/>
    <w:rsid w:val="00A37FAF"/>
    <w:rsid w:val="00A402F2"/>
    <w:rsid w:val="00A41515"/>
    <w:rsid w:val="00A42020"/>
    <w:rsid w:val="00A43318"/>
    <w:rsid w:val="00A4429B"/>
    <w:rsid w:val="00A44388"/>
    <w:rsid w:val="00A45BDE"/>
    <w:rsid w:val="00A53389"/>
    <w:rsid w:val="00A54419"/>
    <w:rsid w:val="00A54AE5"/>
    <w:rsid w:val="00A56C3A"/>
    <w:rsid w:val="00A57F5E"/>
    <w:rsid w:val="00A610C9"/>
    <w:rsid w:val="00A61521"/>
    <w:rsid w:val="00A616E1"/>
    <w:rsid w:val="00A63EBF"/>
    <w:rsid w:val="00A65203"/>
    <w:rsid w:val="00A6663C"/>
    <w:rsid w:val="00A67409"/>
    <w:rsid w:val="00A70DDB"/>
    <w:rsid w:val="00A71B11"/>
    <w:rsid w:val="00A72299"/>
    <w:rsid w:val="00A7405F"/>
    <w:rsid w:val="00A74207"/>
    <w:rsid w:val="00A74313"/>
    <w:rsid w:val="00A76EED"/>
    <w:rsid w:val="00A804CE"/>
    <w:rsid w:val="00A8173A"/>
    <w:rsid w:val="00A817A0"/>
    <w:rsid w:val="00A82137"/>
    <w:rsid w:val="00A85427"/>
    <w:rsid w:val="00A85FF4"/>
    <w:rsid w:val="00A86A1C"/>
    <w:rsid w:val="00A87A2B"/>
    <w:rsid w:val="00A90192"/>
    <w:rsid w:val="00A90DC1"/>
    <w:rsid w:val="00A93605"/>
    <w:rsid w:val="00A9674F"/>
    <w:rsid w:val="00AA0A56"/>
    <w:rsid w:val="00AA0D24"/>
    <w:rsid w:val="00AA1506"/>
    <w:rsid w:val="00AA4147"/>
    <w:rsid w:val="00AA438A"/>
    <w:rsid w:val="00AA53D5"/>
    <w:rsid w:val="00AA659A"/>
    <w:rsid w:val="00AB1C42"/>
    <w:rsid w:val="00AB1F82"/>
    <w:rsid w:val="00AB303F"/>
    <w:rsid w:val="00AB3162"/>
    <w:rsid w:val="00AB3F4F"/>
    <w:rsid w:val="00AB4DBE"/>
    <w:rsid w:val="00AB50CC"/>
    <w:rsid w:val="00AC33FF"/>
    <w:rsid w:val="00AC487F"/>
    <w:rsid w:val="00AC5AC5"/>
    <w:rsid w:val="00AC61C2"/>
    <w:rsid w:val="00AC6C63"/>
    <w:rsid w:val="00AD0FB4"/>
    <w:rsid w:val="00AD14E7"/>
    <w:rsid w:val="00AD4638"/>
    <w:rsid w:val="00AD6A33"/>
    <w:rsid w:val="00AD7C3A"/>
    <w:rsid w:val="00AE089B"/>
    <w:rsid w:val="00AE0AC6"/>
    <w:rsid w:val="00AE0C34"/>
    <w:rsid w:val="00AE270F"/>
    <w:rsid w:val="00AE49FF"/>
    <w:rsid w:val="00AF0BA8"/>
    <w:rsid w:val="00AF1230"/>
    <w:rsid w:val="00AF1E56"/>
    <w:rsid w:val="00AF2417"/>
    <w:rsid w:val="00AF3EC2"/>
    <w:rsid w:val="00AF4256"/>
    <w:rsid w:val="00AF4849"/>
    <w:rsid w:val="00AF48BD"/>
    <w:rsid w:val="00AF536D"/>
    <w:rsid w:val="00AF63D9"/>
    <w:rsid w:val="00AF6C92"/>
    <w:rsid w:val="00AF7DC9"/>
    <w:rsid w:val="00B01806"/>
    <w:rsid w:val="00B01A3C"/>
    <w:rsid w:val="00B047DC"/>
    <w:rsid w:val="00B0538F"/>
    <w:rsid w:val="00B055E9"/>
    <w:rsid w:val="00B05EE4"/>
    <w:rsid w:val="00B1156F"/>
    <w:rsid w:val="00B1259B"/>
    <w:rsid w:val="00B14C5C"/>
    <w:rsid w:val="00B15677"/>
    <w:rsid w:val="00B15A0E"/>
    <w:rsid w:val="00B174E3"/>
    <w:rsid w:val="00B208BC"/>
    <w:rsid w:val="00B22461"/>
    <w:rsid w:val="00B2727B"/>
    <w:rsid w:val="00B2727D"/>
    <w:rsid w:val="00B30712"/>
    <w:rsid w:val="00B311BA"/>
    <w:rsid w:val="00B31237"/>
    <w:rsid w:val="00B32B7C"/>
    <w:rsid w:val="00B3647B"/>
    <w:rsid w:val="00B37179"/>
    <w:rsid w:val="00B41BEB"/>
    <w:rsid w:val="00B4252A"/>
    <w:rsid w:val="00B43BEB"/>
    <w:rsid w:val="00B45188"/>
    <w:rsid w:val="00B478FF"/>
    <w:rsid w:val="00B50425"/>
    <w:rsid w:val="00B51405"/>
    <w:rsid w:val="00B524B0"/>
    <w:rsid w:val="00B5427C"/>
    <w:rsid w:val="00B57575"/>
    <w:rsid w:val="00B601B3"/>
    <w:rsid w:val="00B61DCF"/>
    <w:rsid w:val="00B63024"/>
    <w:rsid w:val="00B6314D"/>
    <w:rsid w:val="00B64730"/>
    <w:rsid w:val="00B651A0"/>
    <w:rsid w:val="00B661DC"/>
    <w:rsid w:val="00B67509"/>
    <w:rsid w:val="00B67780"/>
    <w:rsid w:val="00B67CDA"/>
    <w:rsid w:val="00B67D88"/>
    <w:rsid w:val="00B72AEA"/>
    <w:rsid w:val="00B739E9"/>
    <w:rsid w:val="00B75014"/>
    <w:rsid w:val="00B76E5F"/>
    <w:rsid w:val="00B770EA"/>
    <w:rsid w:val="00B8142C"/>
    <w:rsid w:val="00B842EB"/>
    <w:rsid w:val="00B86462"/>
    <w:rsid w:val="00B9047A"/>
    <w:rsid w:val="00B908F6"/>
    <w:rsid w:val="00B90BDD"/>
    <w:rsid w:val="00B960C6"/>
    <w:rsid w:val="00B978C0"/>
    <w:rsid w:val="00BA27E5"/>
    <w:rsid w:val="00BA2AF0"/>
    <w:rsid w:val="00BA3583"/>
    <w:rsid w:val="00BA3F90"/>
    <w:rsid w:val="00BA4C0F"/>
    <w:rsid w:val="00BA4F69"/>
    <w:rsid w:val="00BA647D"/>
    <w:rsid w:val="00BA740A"/>
    <w:rsid w:val="00BA7A54"/>
    <w:rsid w:val="00BB0A45"/>
    <w:rsid w:val="00BB0B7A"/>
    <w:rsid w:val="00BB1141"/>
    <w:rsid w:val="00BB38AA"/>
    <w:rsid w:val="00BB3C5D"/>
    <w:rsid w:val="00BB4F16"/>
    <w:rsid w:val="00BB53F7"/>
    <w:rsid w:val="00BB5E89"/>
    <w:rsid w:val="00BC0757"/>
    <w:rsid w:val="00BC0CA5"/>
    <w:rsid w:val="00BC4B19"/>
    <w:rsid w:val="00BC52D9"/>
    <w:rsid w:val="00BC542F"/>
    <w:rsid w:val="00BC5A10"/>
    <w:rsid w:val="00BC6FA6"/>
    <w:rsid w:val="00BC75EC"/>
    <w:rsid w:val="00BD120F"/>
    <w:rsid w:val="00BD224B"/>
    <w:rsid w:val="00BD228F"/>
    <w:rsid w:val="00BD527F"/>
    <w:rsid w:val="00BD67AD"/>
    <w:rsid w:val="00BE02A8"/>
    <w:rsid w:val="00BE2222"/>
    <w:rsid w:val="00BE2A5A"/>
    <w:rsid w:val="00BE35FF"/>
    <w:rsid w:val="00BE4708"/>
    <w:rsid w:val="00BE4EB3"/>
    <w:rsid w:val="00BE5A31"/>
    <w:rsid w:val="00BE6E76"/>
    <w:rsid w:val="00BE75C0"/>
    <w:rsid w:val="00BF0603"/>
    <w:rsid w:val="00BF08FD"/>
    <w:rsid w:val="00BF24BF"/>
    <w:rsid w:val="00BF2F78"/>
    <w:rsid w:val="00BF60D3"/>
    <w:rsid w:val="00BF7F37"/>
    <w:rsid w:val="00C00700"/>
    <w:rsid w:val="00C028E8"/>
    <w:rsid w:val="00C047BA"/>
    <w:rsid w:val="00C04DCB"/>
    <w:rsid w:val="00C05EE5"/>
    <w:rsid w:val="00C07DFD"/>
    <w:rsid w:val="00C100D3"/>
    <w:rsid w:val="00C11B21"/>
    <w:rsid w:val="00C12A15"/>
    <w:rsid w:val="00C1583D"/>
    <w:rsid w:val="00C15FA0"/>
    <w:rsid w:val="00C162F1"/>
    <w:rsid w:val="00C162F7"/>
    <w:rsid w:val="00C166A9"/>
    <w:rsid w:val="00C17D82"/>
    <w:rsid w:val="00C220DA"/>
    <w:rsid w:val="00C2286E"/>
    <w:rsid w:val="00C231BA"/>
    <w:rsid w:val="00C24211"/>
    <w:rsid w:val="00C249F9"/>
    <w:rsid w:val="00C279ED"/>
    <w:rsid w:val="00C30D78"/>
    <w:rsid w:val="00C31DAD"/>
    <w:rsid w:val="00C325F3"/>
    <w:rsid w:val="00C353C1"/>
    <w:rsid w:val="00C40D1C"/>
    <w:rsid w:val="00C41A1B"/>
    <w:rsid w:val="00C41A73"/>
    <w:rsid w:val="00C41E1B"/>
    <w:rsid w:val="00C43345"/>
    <w:rsid w:val="00C4463D"/>
    <w:rsid w:val="00C45C2C"/>
    <w:rsid w:val="00C505FB"/>
    <w:rsid w:val="00C54C4C"/>
    <w:rsid w:val="00C55169"/>
    <w:rsid w:val="00C5583E"/>
    <w:rsid w:val="00C56373"/>
    <w:rsid w:val="00C56625"/>
    <w:rsid w:val="00C626DF"/>
    <w:rsid w:val="00C62D44"/>
    <w:rsid w:val="00C6519C"/>
    <w:rsid w:val="00C6769D"/>
    <w:rsid w:val="00C727E0"/>
    <w:rsid w:val="00C74C2A"/>
    <w:rsid w:val="00C77764"/>
    <w:rsid w:val="00C819DE"/>
    <w:rsid w:val="00C8266E"/>
    <w:rsid w:val="00C82FC0"/>
    <w:rsid w:val="00C84C56"/>
    <w:rsid w:val="00C85165"/>
    <w:rsid w:val="00C85FB3"/>
    <w:rsid w:val="00C86272"/>
    <w:rsid w:val="00C87B61"/>
    <w:rsid w:val="00C90777"/>
    <w:rsid w:val="00C90DA1"/>
    <w:rsid w:val="00C912AB"/>
    <w:rsid w:val="00C9205B"/>
    <w:rsid w:val="00C920DE"/>
    <w:rsid w:val="00C94C21"/>
    <w:rsid w:val="00C94EC1"/>
    <w:rsid w:val="00C9579F"/>
    <w:rsid w:val="00C95BAF"/>
    <w:rsid w:val="00C974AF"/>
    <w:rsid w:val="00CA1ED5"/>
    <w:rsid w:val="00CA6616"/>
    <w:rsid w:val="00CA6A59"/>
    <w:rsid w:val="00CB0040"/>
    <w:rsid w:val="00CB01B3"/>
    <w:rsid w:val="00CB1191"/>
    <w:rsid w:val="00CB255C"/>
    <w:rsid w:val="00CB287C"/>
    <w:rsid w:val="00CB3638"/>
    <w:rsid w:val="00CB43B3"/>
    <w:rsid w:val="00CB5260"/>
    <w:rsid w:val="00CB58E1"/>
    <w:rsid w:val="00CB5BFE"/>
    <w:rsid w:val="00CB60A6"/>
    <w:rsid w:val="00CB62CC"/>
    <w:rsid w:val="00CB7363"/>
    <w:rsid w:val="00CC01C1"/>
    <w:rsid w:val="00CC3949"/>
    <w:rsid w:val="00CC5FF1"/>
    <w:rsid w:val="00CD0FA3"/>
    <w:rsid w:val="00CD5872"/>
    <w:rsid w:val="00CD65C4"/>
    <w:rsid w:val="00CE2135"/>
    <w:rsid w:val="00CE22B8"/>
    <w:rsid w:val="00CE5823"/>
    <w:rsid w:val="00CF00F8"/>
    <w:rsid w:val="00CF2823"/>
    <w:rsid w:val="00CF3AED"/>
    <w:rsid w:val="00CF4530"/>
    <w:rsid w:val="00CF5F8C"/>
    <w:rsid w:val="00CF6C97"/>
    <w:rsid w:val="00CF70C2"/>
    <w:rsid w:val="00CF7330"/>
    <w:rsid w:val="00D02AC6"/>
    <w:rsid w:val="00D02CE2"/>
    <w:rsid w:val="00D03684"/>
    <w:rsid w:val="00D04C95"/>
    <w:rsid w:val="00D060CD"/>
    <w:rsid w:val="00D11D9E"/>
    <w:rsid w:val="00D12DA7"/>
    <w:rsid w:val="00D1315E"/>
    <w:rsid w:val="00D14BC4"/>
    <w:rsid w:val="00D16B1D"/>
    <w:rsid w:val="00D2201C"/>
    <w:rsid w:val="00D25E45"/>
    <w:rsid w:val="00D27D4E"/>
    <w:rsid w:val="00D306F8"/>
    <w:rsid w:val="00D33005"/>
    <w:rsid w:val="00D400BF"/>
    <w:rsid w:val="00D428BD"/>
    <w:rsid w:val="00D43A8A"/>
    <w:rsid w:val="00D45B3F"/>
    <w:rsid w:val="00D479AD"/>
    <w:rsid w:val="00D519D4"/>
    <w:rsid w:val="00D52725"/>
    <w:rsid w:val="00D53381"/>
    <w:rsid w:val="00D55BF4"/>
    <w:rsid w:val="00D56386"/>
    <w:rsid w:val="00D573C4"/>
    <w:rsid w:val="00D60021"/>
    <w:rsid w:val="00D6011D"/>
    <w:rsid w:val="00D611D9"/>
    <w:rsid w:val="00D624F2"/>
    <w:rsid w:val="00D6271D"/>
    <w:rsid w:val="00D62EBE"/>
    <w:rsid w:val="00D63565"/>
    <w:rsid w:val="00D63BB5"/>
    <w:rsid w:val="00D64E41"/>
    <w:rsid w:val="00D6614D"/>
    <w:rsid w:val="00D67173"/>
    <w:rsid w:val="00D67FB8"/>
    <w:rsid w:val="00D70DE7"/>
    <w:rsid w:val="00D713E8"/>
    <w:rsid w:val="00D735BC"/>
    <w:rsid w:val="00D73D4A"/>
    <w:rsid w:val="00D73E17"/>
    <w:rsid w:val="00D7610E"/>
    <w:rsid w:val="00D76418"/>
    <w:rsid w:val="00D76D03"/>
    <w:rsid w:val="00D77114"/>
    <w:rsid w:val="00D774C7"/>
    <w:rsid w:val="00D777E2"/>
    <w:rsid w:val="00D8070A"/>
    <w:rsid w:val="00D82759"/>
    <w:rsid w:val="00D83C8D"/>
    <w:rsid w:val="00D8494F"/>
    <w:rsid w:val="00D85C32"/>
    <w:rsid w:val="00D8634D"/>
    <w:rsid w:val="00D87161"/>
    <w:rsid w:val="00D878A6"/>
    <w:rsid w:val="00D9048D"/>
    <w:rsid w:val="00D905ED"/>
    <w:rsid w:val="00D907D4"/>
    <w:rsid w:val="00D93C87"/>
    <w:rsid w:val="00D93D56"/>
    <w:rsid w:val="00D95972"/>
    <w:rsid w:val="00D95DD9"/>
    <w:rsid w:val="00D96B67"/>
    <w:rsid w:val="00DA050C"/>
    <w:rsid w:val="00DA192C"/>
    <w:rsid w:val="00DA2DD7"/>
    <w:rsid w:val="00DA4CA0"/>
    <w:rsid w:val="00DA57ED"/>
    <w:rsid w:val="00DA6B59"/>
    <w:rsid w:val="00DB089A"/>
    <w:rsid w:val="00DB2421"/>
    <w:rsid w:val="00DB2BD8"/>
    <w:rsid w:val="00DB55FF"/>
    <w:rsid w:val="00DB64CD"/>
    <w:rsid w:val="00DB73A1"/>
    <w:rsid w:val="00DB7953"/>
    <w:rsid w:val="00DC0FB5"/>
    <w:rsid w:val="00DC3E44"/>
    <w:rsid w:val="00DC6396"/>
    <w:rsid w:val="00DC720B"/>
    <w:rsid w:val="00DD1EE6"/>
    <w:rsid w:val="00DD3B68"/>
    <w:rsid w:val="00DD4178"/>
    <w:rsid w:val="00DD5B25"/>
    <w:rsid w:val="00DD5F43"/>
    <w:rsid w:val="00DE03A8"/>
    <w:rsid w:val="00DE0AAF"/>
    <w:rsid w:val="00DE19BA"/>
    <w:rsid w:val="00DE442E"/>
    <w:rsid w:val="00DE4870"/>
    <w:rsid w:val="00DE4A2E"/>
    <w:rsid w:val="00DE6BCC"/>
    <w:rsid w:val="00DE7B3C"/>
    <w:rsid w:val="00DE7CAA"/>
    <w:rsid w:val="00DF01EB"/>
    <w:rsid w:val="00DF0EA8"/>
    <w:rsid w:val="00DF3EC5"/>
    <w:rsid w:val="00DF4BF5"/>
    <w:rsid w:val="00DF6D49"/>
    <w:rsid w:val="00DF6EE7"/>
    <w:rsid w:val="00DF7683"/>
    <w:rsid w:val="00E0018A"/>
    <w:rsid w:val="00E02086"/>
    <w:rsid w:val="00E03D40"/>
    <w:rsid w:val="00E0444A"/>
    <w:rsid w:val="00E04926"/>
    <w:rsid w:val="00E05433"/>
    <w:rsid w:val="00E072A5"/>
    <w:rsid w:val="00E07E5E"/>
    <w:rsid w:val="00E1011D"/>
    <w:rsid w:val="00E12174"/>
    <w:rsid w:val="00E12CEF"/>
    <w:rsid w:val="00E17279"/>
    <w:rsid w:val="00E1769D"/>
    <w:rsid w:val="00E210F9"/>
    <w:rsid w:val="00E22480"/>
    <w:rsid w:val="00E23C4C"/>
    <w:rsid w:val="00E24061"/>
    <w:rsid w:val="00E26172"/>
    <w:rsid w:val="00E3057F"/>
    <w:rsid w:val="00E35DEE"/>
    <w:rsid w:val="00E37B64"/>
    <w:rsid w:val="00E41BE7"/>
    <w:rsid w:val="00E43391"/>
    <w:rsid w:val="00E44EB6"/>
    <w:rsid w:val="00E45043"/>
    <w:rsid w:val="00E45E34"/>
    <w:rsid w:val="00E46348"/>
    <w:rsid w:val="00E46FB5"/>
    <w:rsid w:val="00E47848"/>
    <w:rsid w:val="00E50713"/>
    <w:rsid w:val="00E539C3"/>
    <w:rsid w:val="00E54C1E"/>
    <w:rsid w:val="00E54F4C"/>
    <w:rsid w:val="00E569DE"/>
    <w:rsid w:val="00E57147"/>
    <w:rsid w:val="00E57A1F"/>
    <w:rsid w:val="00E61865"/>
    <w:rsid w:val="00E61C3D"/>
    <w:rsid w:val="00E63AB9"/>
    <w:rsid w:val="00E6567A"/>
    <w:rsid w:val="00E65FFD"/>
    <w:rsid w:val="00E66E97"/>
    <w:rsid w:val="00E677C5"/>
    <w:rsid w:val="00E67864"/>
    <w:rsid w:val="00E67903"/>
    <w:rsid w:val="00E703F1"/>
    <w:rsid w:val="00E70E3F"/>
    <w:rsid w:val="00E73393"/>
    <w:rsid w:val="00E74FF8"/>
    <w:rsid w:val="00E75190"/>
    <w:rsid w:val="00E76B2B"/>
    <w:rsid w:val="00E77C00"/>
    <w:rsid w:val="00E831E4"/>
    <w:rsid w:val="00E852BF"/>
    <w:rsid w:val="00E85B6D"/>
    <w:rsid w:val="00E86C0F"/>
    <w:rsid w:val="00E872D7"/>
    <w:rsid w:val="00E903B0"/>
    <w:rsid w:val="00E90A29"/>
    <w:rsid w:val="00E90D08"/>
    <w:rsid w:val="00E90EC0"/>
    <w:rsid w:val="00E91804"/>
    <w:rsid w:val="00E9666E"/>
    <w:rsid w:val="00E96E41"/>
    <w:rsid w:val="00E975EB"/>
    <w:rsid w:val="00EA0170"/>
    <w:rsid w:val="00EA100F"/>
    <w:rsid w:val="00EA1838"/>
    <w:rsid w:val="00EA241E"/>
    <w:rsid w:val="00EA61B1"/>
    <w:rsid w:val="00EA6518"/>
    <w:rsid w:val="00EA7604"/>
    <w:rsid w:val="00EB04CF"/>
    <w:rsid w:val="00EB2652"/>
    <w:rsid w:val="00EB2915"/>
    <w:rsid w:val="00EB2DAF"/>
    <w:rsid w:val="00EB3B35"/>
    <w:rsid w:val="00EB4785"/>
    <w:rsid w:val="00EB548F"/>
    <w:rsid w:val="00EB5A87"/>
    <w:rsid w:val="00EC0696"/>
    <w:rsid w:val="00EC106B"/>
    <w:rsid w:val="00EC12A9"/>
    <w:rsid w:val="00EC1949"/>
    <w:rsid w:val="00EC1B6C"/>
    <w:rsid w:val="00EC274E"/>
    <w:rsid w:val="00EC282E"/>
    <w:rsid w:val="00EC3BEB"/>
    <w:rsid w:val="00EC3F64"/>
    <w:rsid w:val="00EC54AA"/>
    <w:rsid w:val="00EC57FA"/>
    <w:rsid w:val="00EC6772"/>
    <w:rsid w:val="00EC6D5B"/>
    <w:rsid w:val="00EC74F0"/>
    <w:rsid w:val="00EC7C75"/>
    <w:rsid w:val="00EC7CF7"/>
    <w:rsid w:val="00ED068F"/>
    <w:rsid w:val="00ED0C8C"/>
    <w:rsid w:val="00ED0D98"/>
    <w:rsid w:val="00ED126C"/>
    <w:rsid w:val="00ED19FC"/>
    <w:rsid w:val="00ED5802"/>
    <w:rsid w:val="00ED5E33"/>
    <w:rsid w:val="00ED667C"/>
    <w:rsid w:val="00ED6F3F"/>
    <w:rsid w:val="00ED740D"/>
    <w:rsid w:val="00EE078E"/>
    <w:rsid w:val="00EE1BB6"/>
    <w:rsid w:val="00EE2BB6"/>
    <w:rsid w:val="00EE55A5"/>
    <w:rsid w:val="00EE76C8"/>
    <w:rsid w:val="00EF04CE"/>
    <w:rsid w:val="00EF09AC"/>
    <w:rsid w:val="00EF0E0C"/>
    <w:rsid w:val="00EF42CB"/>
    <w:rsid w:val="00EF43D4"/>
    <w:rsid w:val="00EF6845"/>
    <w:rsid w:val="00EF6915"/>
    <w:rsid w:val="00EF7384"/>
    <w:rsid w:val="00EF74E3"/>
    <w:rsid w:val="00EF7994"/>
    <w:rsid w:val="00F01D3C"/>
    <w:rsid w:val="00F02FE6"/>
    <w:rsid w:val="00F03CE2"/>
    <w:rsid w:val="00F049D2"/>
    <w:rsid w:val="00F059BC"/>
    <w:rsid w:val="00F06530"/>
    <w:rsid w:val="00F06FDB"/>
    <w:rsid w:val="00F075DD"/>
    <w:rsid w:val="00F10205"/>
    <w:rsid w:val="00F10458"/>
    <w:rsid w:val="00F11203"/>
    <w:rsid w:val="00F1131B"/>
    <w:rsid w:val="00F113C0"/>
    <w:rsid w:val="00F14ADD"/>
    <w:rsid w:val="00F16511"/>
    <w:rsid w:val="00F16974"/>
    <w:rsid w:val="00F1781E"/>
    <w:rsid w:val="00F17B5F"/>
    <w:rsid w:val="00F20886"/>
    <w:rsid w:val="00F210E0"/>
    <w:rsid w:val="00F23B2D"/>
    <w:rsid w:val="00F32A39"/>
    <w:rsid w:val="00F331E5"/>
    <w:rsid w:val="00F34700"/>
    <w:rsid w:val="00F36FE9"/>
    <w:rsid w:val="00F37530"/>
    <w:rsid w:val="00F40443"/>
    <w:rsid w:val="00F42193"/>
    <w:rsid w:val="00F433B8"/>
    <w:rsid w:val="00F44FAF"/>
    <w:rsid w:val="00F46C7B"/>
    <w:rsid w:val="00F50E88"/>
    <w:rsid w:val="00F522CB"/>
    <w:rsid w:val="00F523F5"/>
    <w:rsid w:val="00F529CB"/>
    <w:rsid w:val="00F5374A"/>
    <w:rsid w:val="00F56B21"/>
    <w:rsid w:val="00F61C3E"/>
    <w:rsid w:val="00F645E0"/>
    <w:rsid w:val="00F6488F"/>
    <w:rsid w:val="00F648AE"/>
    <w:rsid w:val="00F70AF7"/>
    <w:rsid w:val="00F71CE8"/>
    <w:rsid w:val="00F7405D"/>
    <w:rsid w:val="00F741A9"/>
    <w:rsid w:val="00F75294"/>
    <w:rsid w:val="00F76E61"/>
    <w:rsid w:val="00F77AF8"/>
    <w:rsid w:val="00F810EE"/>
    <w:rsid w:val="00F8295A"/>
    <w:rsid w:val="00F858A7"/>
    <w:rsid w:val="00F86978"/>
    <w:rsid w:val="00F87035"/>
    <w:rsid w:val="00F87254"/>
    <w:rsid w:val="00F87509"/>
    <w:rsid w:val="00F875AA"/>
    <w:rsid w:val="00F87EEA"/>
    <w:rsid w:val="00F906ED"/>
    <w:rsid w:val="00F91D27"/>
    <w:rsid w:val="00F9661E"/>
    <w:rsid w:val="00F97C13"/>
    <w:rsid w:val="00FA07BB"/>
    <w:rsid w:val="00FA1672"/>
    <w:rsid w:val="00FA1682"/>
    <w:rsid w:val="00FA26AA"/>
    <w:rsid w:val="00FA3086"/>
    <w:rsid w:val="00FA326D"/>
    <w:rsid w:val="00FA4182"/>
    <w:rsid w:val="00FA5604"/>
    <w:rsid w:val="00FA5A85"/>
    <w:rsid w:val="00FA5BCB"/>
    <w:rsid w:val="00FA763E"/>
    <w:rsid w:val="00FB0248"/>
    <w:rsid w:val="00FB26FE"/>
    <w:rsid w:val="00FB3951"/>
    <w:rsid w:val="00FB57F3"/>
    <w:rsid w:val="00FC06CB"/>
    <w:rsid w:val="00FC1861"/>
    <w:rsid w:val="00FC1BAA"/>
    <w:rsid w:val="00FC36AD"/>
    <w:rsid w:val="00FC469C"/>
    <w:rsid w:val="00FC4E2E"/>
    <w:rsid w:val="00FC5B6B"/>
    <w:rsid w:val="00FC5C86"/>
    <w:rsid w:val="00FD06E1"/>
    <w:rsid w:val="00FD0BA5"/>
    <w:rsid w:val="00FD29BD"/>
    <w:rsid w:val="00FD3604"/>
    <w:rsid w:val="00FD364A"/>
    <w:rsid w:val="00FD410F"/>
    <w:rsid w:val="00FE101C"/>
    <w:rsid w:val="00FE458E"/>
    <w:rsid w:val="00FE50E1"/>
    <w:rsid w:val="00FE5142"/>
    <w:rsid w:val="00FE69C3"/>
    <w:rsid w:val="00FE7878"/>
    <w:rsid w:val="00FF05AF"/>
    <w:rsid w:val="00FF2BA4"/>
    <w:rsid w:val="00FF51D5"/>
    <w:rsid w:val="00FF55AD"/>
    <w:rsid w:val="00FF597A"/>
    <w:rsid w:val="00FF667E"/>
    <w:rsid w:val="00FF6A91"/>
    <w:rsid w:val="00FF6DAF"/>
    <w:rsid w:val="00FF7213"/>
    <w:rsid w:val="00FF7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CEDFAE"/>
  <w15:docId w15:val="{4054AB31-B796-4932-9397-AE1293FD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16C"/>
    <w:pPr>
      <w:overflowPunct w:val="0"/>
      <w:autoSpaceDE w:val="0"/>
      <w:autoSpaceDN w:val="0"/>
      <w:adjustRightInd w:val="0"/>
      <w:textAlignment w:val="baseline"/>
    </w:pPr>
    <w:rPr>
      <w:rFonts w:ascii="Courier New" w:hAnsi="Courier New"/>
      <w:sz w:val="24"/>
      <w:szCs w:val="20"/>
    </w:rPr>
  </w:style>
  <w:style w:type="paragraph" w:styleId="Heading1">
    <w:name w:val="heading 1"/>
    <w:basedOn w:val="Normal"/>
    <w:next w:val="Normal"/>
    <w:link w:val="Heading1Char"/>
    <w:qFormat/>
    <w:locked/>
    <w:rsid w:val="00382B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locked/>
    <w:rsid w:val="00C9579F"/>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semiHidden/>
    <w:unhideWhenUsed/>
    <w:qFormat/>
    <w:locked/>
    <w:rsid w:val="00E872D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127A"/>
    <w:pPr>
      <w:tabs>
        <w:tab w:val="center" w:pos="4320"/>
        <w:tab w:val="right" w:pos="8640"/>
      </w:tabs>
    </w:pPr>
  </w:style>
  <w:style w:type="character" w:customStyle="1" w:styleId="FooterChar">
    <w:name w:val="Footer Char"/>
    <w:basedOn w:val="DefaultParagraphFont"/>
    <w:link w:val="Footer"/>
    <w:uiPriority w:val="99"/>
    <w:semiHidden/>
    <w:locked/>
    <w:rsid w:val="007162A0"/>
    <w:rPr>
      <w:rFonts w:ascii="Courier New" w:hAnsi="Courier New" w:cs="Times New Roman"/>
      <w:sz w:val="20"/>
      <w:szCs w:val="20"/>
    </w:rPr>
  </w:style>
  <w:style w:type="character" w:styleId="PageNumber">
    <w:name w:val="page number"/>
    <w:basedOn w:val="DefaultParagraphFont"/>
    <w:uiPriority w:val="99"/>
    <w:rsid w:val="006F127A"/>
    <w:rPr>
      <w:rFonts w:cs="Times New Roman"/>
    </w:rPr>
  </w:style>
  <w:style w:type="character" w:styleId="Hyperlink">
    <w:name w:val="Hyperlink"/>
    <w:basedOn w:val="DefaultParagraphFont"/>
    <w:uiPriority w:val="99"/>
    <w:rsid w:val="006F127A"/>
    <w:rPr>
      <w:rFonts w:cs="Times New Roman"/>
      <w:color w:val="0000FF"/>
      <w:u w:val="single"/>
    </w:rPr>
  </w:style>
  <w:style w:type="table" w:styleId="TableGrid">
    <w:name w:val="Table Grid"/>
    <w:basedOn w:val="TableNormal"/>
    <w:uiPriority w:val="99"/>
    <w:rsid w:val="001E6E5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E3ABE"/>
    <w:pPr>
      <w:tabs>
        <w:tab w:val="center" w:pos="4320"/>
        <w:tab w:val="right" w:pos="8640"/>
      </w:tabs>
    </w:pPr>
  </w:style>
  <w:style w:type="character" w:customStyle="1" w:styleId="HeaderChar">
    <w:name w:val="Header Char"/>
    <w:basedOn w:val="DefaultParagraphFont"/>
    <w:link w:val="Header"/>
    <w:uiPriority w:val="99"/>
    <w:locked/>
    <w:rsid w:val="00A43318"/>
    <w:rPr>
      <w:rFonts w:ascii="Courier New" w:hAnsi="Courier New" w:cs="Times New Roman"/>
      <w:sz w:val="24"/>
    </w:rPr>
  </w:style>
  <w:style w:type="paragraph" w:customStyle="1" w:styleId="Default">
    <w:name w:val="Default"/>
    <w:uiPriority w:val="99"/>
    <w:rsid w:val="004F27E1"/>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rsid w:val="00D70D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62A0"/>
    <w:rPr>
      <w:rFonts w:cs="Times New Roman"/>
      <w:sz w:val="2"/>
    </w:rPr>
  </w:style>
  <w:style w:type="paragraph" w:styleId="NoSpacing">
    <w:name w:val="No Spacing"/>
    <w:qFormat/>
    <w:rsid w:val="00E831E4"/>
    <w:rPr>
      <w:rFonts w:ascii="Calibri" w:hAnsi="Calibri" w:cs="Calibri"/>
    </w:rPr>
  </w:style>
  <w:style w:type="paragraph" w:customStyle="1" w:styleId="Pa5">
    <w:name w:val="Pa5"/>
    <w:basedOn w:val="Default"/>
    <w:next w:val="Default"/>
    <w:uiPriority w:val="99"/>
    <w:rsid w:val="00A43318"/>
    <w:pPr>
      <w:widowControl w:val="0"/>
      <w:spacing w:line="241" w:lineRule="atLeast"/>
    </w:pPr>
    <w:rPr>
      <w:rFonts w:ascii="Arial" w:eastAsia="MS Mincho" w:hAnsi="Arial" w:cs="Times New Roman"/>
      <w:color w:val="auto"/>
    </w:rPr>
  </w:style>
  <w:style w:type="character" w:customStyle="1" w:styleId="A3">
    <w:name w:val="A3"/>
    <w:uiPriority w:val="99"/>
    <w:rsid w:val="00A43318"/>
    <w:rPr>
      <w:b/>
      <w:color w:val="221E1F"/>
      <w:sz w:val="30"/>
    </w:rPr>
  </w:style>
  <w:style w:type="paragraph" w:styleId="ListParagraph">
    <w:name w:val="List Paragraph"/>
    <w:basedOn w:val="Normal"/>
    <w:uiPriority w:val="34"/>
    <w:qFormat/>
    <w:rsid w:val="00A43318"/>
    <w:pPr>
      <w:ind w:left="720"/>
      <w:contextualSpacing/>
    </w:pPr>
  </w:style>
  <w:style w:type="character" w:customStyle="1" w:styleId="UnresolvedMention1">
    <w:name w:val="Unresolved Mention1"/>
    <w:basedOn w:val="DefaultParagraphFont"/>
    <w:uiPriority w:val="99"/>
    <w:semiHidden/>
    <w:unhideWhenUsed/>
    <w:rsid w:val="00540A5C"/>
    <w:rPr>
      <w:color w:val="808080"/>
      <w:shd w:val="clear" w:color="auto" w:fill="E6E6E6"/>
    </w:rPr>
  </w:style>
  <w:style w:type="paragraph" w:customStyle="1" w:styleId="msonospacing0">
    <w:name w:val="msonospacing"/>
    <w:basedOn w:val="Normal"/>
    <w:rsid w:val="00FE50E1"/>
    <w:pPr>
      <w:overflowPunct/>
      <w:autoSpaceDE/>
      <w:autoSpaceDN/>
      <w:adjustRightInd/>
      <w:spacing w:before="100" w:beforeAutospacing="1" w:after="100" w:afterAutospacing="1"/>
      <w:textAlignment w:val="auto"/>
    </w:pPr>
    <w:rPr>
      <w:rFonts w:ascii="Times New Roman" w:hAnsi="Times New Roman"/>
      <w:szCs w:val="24"/>
    </w:rPr>
  </w:style>
  <w:style w:type="character" w:styleId="UnresolvedMention">
    <w:name w:val="Unresolved Mention"/>
    <w:basedOn w:val="DefaultParagraphFont"/>
    <w:uiPriority w:val="99"/>
    <w:semiHidden/>
    <w:unhideWhenUsed/>
    <w:rsid w:val="00FE69C3"/>
    <w:rPr>
      <w:color w:val="808080"/>
      <w:shd w:val="clear" w:color="auto" w:fill="E6E6E6"/>
    </w:rPr>
  </w:style>
  <w:style w:type="character" w:styleId="Strong">
    <w:name w:val="Strong"/>
    <w:basedOn w:val="DefaultParagraphFont"/>
    <w:uiPriority w:val="22"/>
    <w:qFormat/>
    <w:locked/>
    <w:rsid w:val="00365F1D"/>
    <w:rPr>
      <w:b/>
      <w:bCs/>
    </w:rPr>
  </w:style>
  <w:style w:type="character" w:styleId="CommentReference">
    <w:name w:val="annotation reference"/>
    <w:basedOn w:val="DefaultParagraphFont"/>
    <w:uiPriority w:val="99"/>
    <w:semiHidden/>
    <w:unhideWhenUsed/>
    <w:rsid w:val="00075D09"/>
    <w:rPr>
      <w:sz w:val="16"/>
      <w:szCs w:val="16"/>
    </w:rPr>
  </w:style>
  <w:style w:type="paragraph" w:styleId="CommentText">
    <w:name w:val="annotation text"/>
    <w:basedOn w:val="Normal"/>
    <w:link w:val="CommentTextChar"/>
    <w:uiPriority w:val="99"/>
    <w:semiHidden/>
    <w:unhideWhenUsed/>
    <w:rsid w:val="00075D09"/>
    <w:rPr>
      <w:sz w:val="20"/>
    </w:rPr>
  </w:style>
  <w:style w:type="character" w:customStyle="1" w:styleId="CommentTextChar">
    <w:name w:val="Comment Text Char"/>
    <w:basedOn w:val="DefaultParagraphFont"/>
    <w:link w:val="CommentText"/>
    <w:uiPriority w:val="99"/>
    <w:semiHidden/>
    <w:rsid w:val="00075D09"/>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075D09"/>
    <w:rPr>
      <w:b/>
      <w:bCs/>
    </w:rPr>
  </w:style>
  <w:style w:type="character" w:customStyle="1" w:styleId="CommentSubjectChar">
    <w:name w:val="Comment Subject Char"/>
    <w:basedOn w:val="CommentTextChar"/>
    <w:link w:val="CommentSubject"/>
    <w:uiPriority w:val="99"/>
    <w:semiHidden/>
    <w:rsid w:val="00075D09"/>
    <w:rPr>
      <w:rFonts w:ascii="Courier New" w:hAnsi="Courier New"/>
      <w:b/>
      <w:bCs/>
      <w:sz w:val="20"/>
      <w:szCs w:val="20"/>
    </w:rPr>
  </w:style>
  <w:style w:type="character" w:customStyle="1" w:styleId="Heading1Char">
    <w:name w:val="Heading 1 Char"/>
    <w:basedOn w:val="DefaultParagraphFont"/>
    <w:link w:val="Heading1"/>
    <w:rsid w:val="00382BCC"/>
    <w:rPr>
      <w:rFonts w:asciiTheme="majorHAnsi" w:eastAsiaTheme="majorEastAsia" w:hAnsiTheme="majorHAnsi" w:cstheme="majorBidi"/>
      <w:color w:val="365F91" w:themeColor="accent1" w:themeShade="BF"/>
      <w:sz w:val="32"/>
      <w:szCs w:val="32"/>
    </w:rPr>
  </w:style>
  <w:style w:type="paragraph" w:styleId="PlainText">
    <w:name w:val="Plain Text"/>
    <w:basedOn w:val="Normal"/>
    <w:link w:val="PlainTextChar"/>
    <w:uiPriority w:val="99"/>
    <w:semiHidden/>
    <w:unhideWhenUsed/>
    <w:rsid w:val="00E22480"/>
    <w:pPr>
      <w:overflowPunct/>
      <w:autoSpaceDE/>
      <w:autoSpaceDN/>
      <w:adjustRightInd/>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22480"/>
    <w:rPr>
      <w:rFonts w:ascii="Calibri" w:eastAsiaTheme="minorHAnsi" w:hAnsi="Calibri" w:cstheme="minorBidi"/>
      <w:szCs w:val="21"/>
    </w:rPr>
  </w:style>
  <w:style w:type="paragraph" w:customStyle="1" w:styleId="xxxmsonormal">
    <w:name w:val="x_x_xmsonormal"/>
    <w:basedOn w:val="Normal"/>
    <w:rsid w:val="00692098"/>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Heading4Char">
    <w:name w:val="Heading 4 Char"/>
    <w:basedOn w:val="DefaultParagraphFont"/>
    <w:link w:val="Heading4"/>
    <w:semiHidden/>
    <w:rsid w:val="00E872D7"/>
    <w:rPr>
      <w:rFonts w:asciiTheme="majorHAnsi" w:eastAsiaTheme="majorEastAsia" w:hAnsiTheme="majorHAnsi" w:cstheme="majorBidi"/>
      <w:i/>
      <w:iCs/>
      <w:color w:val="365F91" w:themeColor="accent1" w:themeShade="BF"/>
      <w:sz w:val="24"/>
      <w:szCs w:val="20"/>
    </w:rPr>
  </w:style>
  <w:style w:type="paragraph" w:styleId="NormalWeb">
    <w:name w:val="Normal (Web)"/>
    <w:basedOn w:val="Normal"/>
    <w:uiPriority w:val="99"/>
    <w:unhideWhenUsed/>
    <w:rsid w:val="00E872D7"/>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Heading3Char">
    <w:name w:val="Heading 3 Char"/>
    <w:basedOn w:val="DefaultParagraphFont"/>
    <w:link w:val="Heading3"/>
    <w:semiHidden/>
    <w:rsid w:val="00C9579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3803">
      <w:bodyDiv w:val="1"/>
      <w:marLeft w:val="0"/>
      <w:marRight w:val="0"/>
      <w:marTop w:val="0"/>
      <w:marBottom w:val="0"/>
      <w:divBdr>
        <w:top w:val="none" w:sz="0" w:space="0" w:color="auto"/>
        <w:left w:val="none" w:sz="0" w:space="0" w:color="auto"/>
        <w:bottom w:val="none" w:sz="0" w:space="0" w:color="auto"/>
        <w:right w:val="none" w:sz="0" w:space="0" w:color="auto"/>
      </w:divBdr>
    </w:div>
    <w:div w:id="439034619">
      <w:bodyDiv w:val="1"/>
      <w:marLeft w:val="0"/>
      <w:marRight w:val="0"/>
      <w:marTop w:val="0"/>
      <w:marBottom w:val="0"/>
      <w:divBdr>
        <w:top w:val="none" w:sz="0" w:space="0" w:color="auto"/>
        <w:left w:val="none" w:sz="0" w:space="0" w:color="auto"/>
        <w:bottom w:val="none" w:sz="0" w:space="0" w:color="auto"/>
        <w:right w:val="none" w:sz="0" w:space="0" w:color="auto"/>
      </w:divBdr>
    </w:div>
    <w:div w:id="477495455">
      <w:bodyDiv w:val="1"/>
      <w:marLeft w:val="0"/>
      <w:marRight w:val="0"/>
      <w:marTop w:val="0"/>
      <w:marBottom w:val="0"/>
      <w:divBdr>
        <w:top w:val="none" w:sz="0" w:space="0" w:color="auto"/>
        <w:left w:val="none" w:sz="0" w:space="0" w:color="auto"/>
        <w:bottom w:val="none" w:sz="0" w:space="0" w:color="auto"/>
        <w:right w:val="none" w:sz="0" w:space="0" w:color="auto"/>
      </w:divBdr>
    </w:div>
    <w:div w:id="483468550">
      <w:bodyDiv w:val="1"/>
      <w:marLeft w:val="0"/>
      <w:marRight w:val="0"/>
      <w:marTop w:val="0"/>
      <w:marBottom w:val="0"/>
      <w:divBdr>
        <w:top w:val="none" w:sz="0" w:space="0" w:color="auto"/>
        <w:left w:val="none" w:sz="0" w:space="0" w:color="auto"/>
        <w:bottom w:val="none" w:sz="0" w:space="0" w:color="auto"/>
        <w:right w:val="none" w:sz="0" w:space="0" w:color="auto"/>
      </w:divBdr>
    </w:div>
    <w:div w:id="491917938">
      <w:bodyDiv w:val="1"/>
      <w:marLeft w:val="0"/>
      <w:marRight w:val="0"/>
      <w:marTop w:val="0"/>
      <w:marBottom w:val="0"/>
      <w:divBdr>
        <w:top w:val="none" w:sz="0" w:space="0" w:color="auto"/>
        <w:left w:val="none" w:sz="0" w:space="0" w:color="auto"/>
        <w:bottom w:val="none" w:sz="0" w:space="0" w:color="auto"/>
        <w:right w:val="none" w:sz="0" w:space="0" w:color="auto"/>
      </w:divBdr>
    </w:div>
    <w:div w:id="529340327">
      <w:bodyDiv w:val="1"/>
      <w:marLeft w:val="0"/>
      <w:marRight w:val="0"/>
      <w:marTop w:val="0"/>
      <w:marBottom w:val="0"/>
      <w:divBdr>
        <w:top w:val="none" w:sz="0" w:space="0" w:color="auto"/>
        <w:left w:val="none" w:sz="0" w:space="0" w:color="auto"/>
        <w:bottom w:val="none" w:sz="0" w:space="0" w:color="auto"/>
        <w:right w:val="none" w:sz="0" w:space="0" w:color="auto"/>
      </w:divBdr>
      <w:divsChild>
        <w:div w:id="1741295762">
          <w:marLeft w:val="0"/>
          <w:marRight w:val="0"/>
          <w:marTop w:val="0"/>
          <w:marBottom w:val="0"/>
          <w:divBdr>
            <w:top w:val="none" w:sz="0" w:space="0" w:color="auto"/>
            <w:left w:val="none" w:sz="0" w:space="0" w:color="auto"/>
            <w:bottom w:val="none" w:sz="0" w:space="0" w:color="auto"/>
            <w:right w:val="none" w:sz="0" w:space="0" w:color="auto"/>
          </w:divBdr>
          <w:divsChild>
            <w:div w:id="1019352101">
              <w:marLeft w:val="0"/>
              <w:marRight w:val="0"/>
              <w:marTop w:val="0"/>
              <w:marBottom w:val="300"/>
              <w:divBdr>
                <w:top w:val="none" w:sz="0" w:space="0" w:color="auto"/>
                <w:left w:val="none" w:sz="0" w:space="0" w:color="auto"/>
                <w:bottom w:val="none" w:sz="0" w:space="0" w:color="auto"/>
                <w:right w:val="none" w:sz="0" w:space="0" w:color="auto"/>
              </w:divBdr>
            </w:div>
          </w:divsChild>
        </w:div>
        <w:div w:id="389043056">
          <w:marLeft w:val="0"/>
          <w:marRight w:val="0"/>
          <w:marTop w:val="0"/>
          <w:marBottom w:val="0"/>
          <w:divBdr>
            <w:top w:val="none" w:sz="0" w:space="0" w:color="auto"/>
            <w:left w:val="single" w:sz="6" w:space="31" w:color="999999"/>
            <w:bottom w:val="none" w:sz="0" w:space="0" w:color="auto"/>
            <w:right w:val="single" w:sz="6" w:space="31" w:color="999999"/>
          </w:divBdr>
          <w:divsChild>
            <w:div w:id="965159436">
              <w:marLeft w:val="0"/>
              <w:marRight w:val="0"/>
              <w:marTop w:val="0"/>
              <w:marBottom w:val="0"/>
              <w:divBdr>
                <w:top w:val="none" w:sz="0" w:space="0" w:color="auto"/>
                <w:left w:val="none" w:sz="0" w:space="0" w:color="auto"/>
                <w:bottom w:val="none" w:sz="0" w:space="0" w:color="auto"/>
                <w:right w:val="none" w:sz="0" w:space="0" w:color="auto"/>
              </w:divBdr>
            </w:div>
          </w:divsChild>
        </w:div>
        <w:div w:id="1805539572">
          <w:marLeft w:val="0"/>
          <w:marRight w:val="0"/>
          <w:marTop w:val="0"/>
          <w:marBottom w:val="0"/>
          <w:divBdr>
            <w:top w:val="none" w:sz="0" w:space="0" w:color="auto"/>
            <w:left w:val="single" w:sz="6" w:space="31" w:color="999999"/>
            <w:bottom w:val="none" w:sz="0" w:space="0" w:color="auto"/>
            <w:right w:val="single" w:sz="6" w:space="31" w:color="999999"/>
          </w:divBdr>
          <w:divsChild>
            <w:div w:id="259332938">
              <w:marLeft w:val="0"/>
              <w:marRight w:val="0"/>
              <w:marTop w:val="0"/>
              <w:marBottom w:val="0"/>
              <w:divBdr>
                <w:top w:val="none" w:sz="0" w:space="0" w:color="auto"/>
                <w:left w:val="none" w:sz="0" w:space="0" w:color="auto"/>
                <w:bottom w:val="none" w:sz="0" w:space="0" w:color="auto"/>
                <w:right w:val="none" w:sz="0" w:space="0" w:color="auto"/>
              </w:divBdr>
              <w:divsChild>
                <w:div w:id="773016999">
                  <w:marLeft w:val="0"/>
                  <w:marRight w:val="0"/>
                  <w:marTop w:val="0"/>
                  <w:marBottom w:val="360"/>
                  <w:divBdr>
                    <w:top w:val="none" w:sz="0" w:space="0" w:color="auto"/>
                    <w:left w:val="none" w:sz="0" w:space="0" w:color="auto"/>
                    <w:bottom w:val="none" w:sz="0" w:space="0" w:color="auto"/>
                    <w:right w:val="none" w:sz="0" w:space="0" w:color="auto"/>
                  </w:divBdr>
                  <w:divsChild>
                    <w:div w:id="2094162932">
                      <w:marLeft w:val="0"/>
                      <w:marRight w:val="0"/>
                      <w:marTop w:val="0"/>
                      <w:marBottom w:val="0"/>
                      <w:divBdr>
                        <w:top w:val="none" w:sz="0" w:space="0" w:color="auto"/>
                        <w:left w:val="none" w:sz="0" w:space="0" w:color="auto"/>
                        <w:bottom w:val="none" w:sz="0" w:space="0" w:color="auto"/>
                        <w:right w:val="none" w:sz="0" w:space="0" w:color="auto"/>
                      </w:divBdr>
                      <w:divsChild>
                        <w:div w:id="240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830153">
      <w:bodyDiv w:val="1"/>
      <w:marLeft w:val="0"/>
      <w:marRight w:val="0"/>
      <w:marTop w:val="0"/>
      <w:marBottom w:val="0"/>
      <w:divBdr>
        <w:top w:val="none" w:sz="0" w:space="0" w:color="auto"/>
        <w:left w:val="none" w:sz="0" w:space="0" w:color="auto"/>
        <w:bottom w:val="none" w:sz="0" w:space="0" w:color="auto"/>
        <w:right w:val="none" w:sz="0" w:space="0" w:color="auto"/>
      </w:divBdr>
    </w:div>
    <w:div w:id="557980766">
      <w:bodyDiv w:val="1"/>
      <w:marLeft w:val="0"/>
      <w:marRight w:val="0"/>
      <w:marTop w:val="0"/>
      <w:marBottom w:val="0"/>
      <w:divBdr>
        <w:top w:val="none" w:sz="0" w:space="0" w:color="auto"/>
        <w:left w:val="none" w:sz="0" w:space="0" w:color="auto"/>
        <w:bottom w:val="none" w:sz="0" w:space="0" w:color="auto"/>
        <w:right w:val="none" w:sz="0" w:space="0" w:color="auto"/>
      </w:divBdr>
      <w:divsChild>
        <w:div w:id="436869469">
          <w:marLeft w:val="0"/>
          <w:marRight w:val="0"/>
          <w:marTop w:val="0"/>
          <w:marBottom w:val="0"/>
          <w:divBdr>
            <w:top w:val="none" w:sz="0" w:space="0" w:color="auto"/>
            <w:left w:val="none" w:sz="0" w:space="0" w:color="auto"/>
            <w:bottom w:val="none" w:sz="0" w:space="0" w:color="auto"/>
            <w:right w:val="none" w:sz="0" w:space="0" w:color="auto"/>
          </w:divBdr>
          <w:divsChild>
            <w:div w:id="1470829559">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 w:id="600843249">
      <w:bodyDiv w:val="1"/>
      <w:marLeft w:val="0"/>
      <w:marRight w:val="0"/>
      <w:marTop w:val="0"/>
      <w:marBottom w:val="0"/>
      <w:divBdr>
        <w:top w:val="none" w:sz="0" w:space="0" w:color="auto"/>
        <w:left w:val="none" w:sz="0" w:space="0" w:color="auto"/>
        <w:bottom w:val="none" w:sz="0" w:space="0" w:color="auto"/>
        <w:right w:val="none" w:sz="0" w:space="0" w:color="auto"/>
      </w:divBdr>
    </w:div>
    <w:div w:id="667564954">
      <w:bodyDiv w:val="1"/>
      <w:marLeft w:val="0"/>
      <w:marRight w:val="0"/>
      <w:marTop w:val="0"/>
      <w:marBottom w:val="0"/>
      <w:divBdr>
        <w:top w:val="none" w:sz="0" w:space="0" w:color="auto"/>
        <w:left w:val="none" w:sz="0" w:space="0" w:color="auto"/>
        <w:bottom w:val="none" w:sz="0" w:space="0" w:color="auto"/>
        <w:right w:val="none" w:sz="0" w:space="0" w:color="auto"/>
      </w:divBdr>
    </w:div>
    <w:div w:id="787748017">
      <w:bodyDiv w:val="1"/>
      <w:marLeft w:val="0"/>
      <w:marRight w:val="0"/>
      <w:marTop w:val="0"/>
      <w:marBottom w:val="0"/>
      <w:divBdr>
        <w:top w:val="none" w:sz="0" w:space="0" w:color="auto"/>
        <w:left w:val="none" w:sz="0" w:space="0" w:color="auto"/>
        <w:bottom w:val="none" w:sz="0" w:space="0" w:color="auto"/>
        <w:right w:val="none" w:sz="0" w:space="0" w:color="auto"/>
      </w:divBdr>
    </w:div>
    <w:div w:id="813450887">
      <w:bodyDiv w:val="1"/>
      <w:marLeft w:val="0"/>
      <w:marRight w:val="0"/>
      <w:marTop w:val="0"/>
      <w:marBottom w:val="0"/>
      <w:divBdr>
        <w:top w:val="none" w:sz="0" w:space="0" w:color="auto"/>
        <w:left w:val="none" w:sz="0" w:space="0" w:color="auto"/>
        <w:bottom w:val="none" w:sz="0" w:space="0" w:color="auto"/>
        <w:right w:val="none" w:sz="0" w:space="0" w:color="auto"/>
      </w:divBdr>
    </w:div>
    <w:div w:id="1067723386">
      <w:bodyDiv w:val="1"/>
      <w:marLeft w:val="0"/>
      <w:marRight w:val="0"/>
      <w:marTop w:val="0"/>
      <w:marBottom w:val="0"/>
      <w:divBdr>
        <w:top w:val="none" w:sz="0" w:space="0" w:color="auto"/>
        <w:left w:val="none" w:sz="0" w:space="0" w:color="auto"/>
        <w:bottom w:val="none" w:sz="0" w:space="0" w:color="auto"/>
        <w:right w:val="none" w:sz="0" w:space="0" w:color="auto"/>
      </w:divBdr>
    </w:div>
    <w:div w:id="1084494362">
      <w:bodyDiv w:val="1"/>
      <w:marLeft w:val="0"/>
      <w:marRight w:val="0"/>
      <w:marTop w:val="0"/>
      <w:marBottom w:val="0"/>
      <w:divBdr>
        <w:top w:val="none" w:sz="0" w:space="0" w:color="auto"/>
        <w:left w:val="none" w:sz="0" w:space="0" w:color="auto"/>
        <w:bottom w:val="none" w:sz="0" w:space="0" w:color="auto"/>
        <w:right w:val="none" w:sz="0" w:space="0" w:color="auto"/>
      </w:divBdr>
    </w:div>
    <w:div w:id="1250382612">
      <w:bodyDiv w:val="1"/>
      <w:marLeft w:val="0"/>
      <w:marRight w:val="0"/>
      <w:marTop w:val="0"/>
      <w:marBottom w:val="0"/>
      <w:divBdr>
        <w:top w:val="none" w:sz="0" w:space="0" w:color="auto"/>
        <w:left w:val="none" w:sz="0" w:space="0" w:color="auto"/>
        <w:bottom w:val="none" w:sz="0" w:space="0" w:color="auto"/>
        <w:right w:val="none" w:sz="0" w:space="0" w:color="auto"/>
      </w:divBdr>
    </w:div>
    <w:div w:id="1262683258">
      <w:bodyDiv w:val="1"/>
      <w:marLeft w:val="0"/>
      <w:marRight w:val="0"/>
      <w:marTop w:val="0"/>
      <w:marBottom w:val="0"/>
      <w:divBdr>
        <w:top w:val="none" w:sz="0" w:space="0" w:color="auto"/>
        <w:left w:val="none" w:sz="0" w:space="0" w:color="auto"/>
        <w:bottom w:val="none" w:sz="0" w:space="0" w:color="auto"/>
        <w:right w:val="none" w:sz="0" w:space="0" w:color="auto"/>
      </w:divBdr>
    </w:div>
    <w:div w:id="1331133682">
      <w:bodyDiv w:val="1"/>
      <w:marLeft w:val="0"/>
      <w:marRight w:val="0"/>
      <w:marTop w:val="0"/>
      <w:marBottom w:val="0"/>
      <w:divBdr>
        <w:top w:val="none" w:sz="0" w:space="0" w:color="auto"/>
        <w:left w:val="none" w:sz="0" w:space="0" w:color="auto"/>
        <w:bottom w:val="none" w:sz="0" w:space="0" w:color="auto"/>
        <w:right w:val="none" w:sz="0" w:space="0" w:color="auto"/>
      </w:divBdr>
    </w:div>
    <w:div w:id="1331181064">
      <w:bodyDiv w:val="1"/>
      <w:marLeft w:val="0"/>
      <w:marRight w:val="0"/>
      <w:marTop w:val="0"/>
      <w:marBottom w:val="0"/>
      <w:divBdr>
        <w:top w:val="none" w:sz="0" w:space="0" w:color="auto"/>
        <w:left w:val="none" w:sz="0" w:space="0" w:color="auto"/>
        <w:bottom w:val="none" w:sz="0" w:space="0" w:color="auto"/>
        <w:right w:val="none" w:sz="0" w:space="0" w:color="auto"/>
      </w:divBdr>
    </w:div>
    <w:div w:id="1355109746">
      <w:bodyDiv w:val="1"/>
      <w:marLeft w:val="0"/>
      <w:marRight w:val="0"/>
      <w:marTop w:val="0"/>
      <w:marBottom w:val="0"/>
      <w:divBdr>
        <w:top w:val="none" w:sz="0" w:space="0" w:color="auto"/>
        <w:left w:val="none" w:sz="0" w:space="0" w:color="auto"/>
        <w:bottom w:val="none" w:sz="0" w:space="0" w:color="auto"/>
        <w:right w:val="none" w:sz="0" w:space="0" w:color="auto"/>
      </w:divBdr>
    </w:div>
    <w:div w:id="1384212128">
      <w:bodyDiv w:val="1"/>
      <w:marLeft w:val="0"/>
      <w:marRight w:val="0"/>
      <w:marTop w:val="0"/>
      <w:marBottom w:val="0"/>
      <w:divBdr>
        <w:top w:val="none" w:sz="0" w:space="0" w:color="auto"/>
        <w:left w:val="none" w:sz="0" w:space="0" w:color="auto"/>
        <w:bottom w:val="none" w:sz="0" w:space="0" w:color="auto"/>
        <w:right w:val="none" w:sz="0" w:space="0" w:color="auto"/>
      </w:divBdr>
      <w:divsChild>
        <w:div w:id="229853882">
          <w:marLeft w:val="0"/>
          <w:marRight w:val="0"/>
          <w:marTop w:val="0"/>
          <w:marBottom w:val="0"/>
          <w:divBdr>
            <w:top w:val="none" w:sz="0" w:space="0" w:color="auto"/>
            <w:left w:val="none" w:sz="0" w:space="0" w:color="auto"/>
            <w:bottom w:val="none" w:sz="0" w:space="0" w:color="auto"/>
            <w:right w:val="none" w:sz="0" w:space="0" w:color="auto"/>
          </w:divBdr>
        </w:div>
        <w:div w:id="1630670527">
          <w:marLeft w:val="0"/>
          <w:marRight w:val="0"/>
          <w:marTop w:val="0"/>
          <w:marBottom w:val="0"/>
          <w:divBdr>
            <w:top w:val="none" w:sz="0" w:space="0" w:color="auto"/>
            <w:left w:val="none" w:sz="0" w:space="0" w:color="auto"/>
            <w:bottom w:val="none" w:sz="0" w:space="0" w:color="auto"/>
            <w:right w:val="none" w:sz="0" w:space="0" w:color="auto"/>
          </w:divBdr>
        </w:div>
      </w:divsChild>
    </w:div>
    <w:div w:id="1548488052">
      <w:bodyDiv w:val="1"/>
      <w:marLeft w:val="0"/>
      <w:marRight w:val="0"/>
      <w:marTop w:val="0"/>
      <w:marBottom w:val="0"/>
      <w:divBdr>
        <w:top w:val="none" w:sz="0" w:space="0" w:color="auto"/>
        <w:left w:val="none" w:sz="0" w:space="0" w:color="auto"/>
        <w:bottom w:val="none" w:sz="0" w:space="0" w:color="auto"/>
        <w:right w:val="none" w:sz="0" w:space="0" w:color="auto"/>
      </w:divBdr>
    </w:div>
    <w:div w:id="1658613437">
      <w:bodyDiv w:val="1"/>
      <w:marLeft w:val="0"/>
      <w:marRight w:val="0"/>
      <w:marTop w:val="0"/>
      <w:marBottom w:val="0"/>
      <w:divBdr>
        <w:top w:val="none" w:sz="0" w:space="0" w:color="auto"/>
        <w:left w:val="none" w:sz="0" w:space="0" w:color="auto"/>
        <w:bottom w:val="none" w:sz="0" w:space="0" w:color="auto"/>
        <w:right w:val="none" w:sz="0" w:space="0" w:color="auto"/>
      </w:divBdr>
    </w:div>
    <w:div w:id="1841390943">
      <w:bodyDiv w:val="1"/>
      <w:marLeft w:val="0"/>
      <w:marRight w:val="0"/>
      <w:marTop w:val="0"/>
      <w:marBottom w:val="0"/>
      <w:divBdr>
        <w:top w:val="none" w:sz="0" w:space="0" w:color="auto"/>
        <w:left w:val="none" w:sz="0" w:space="0" w:color="auto"/>
        <w:bottom w:val="none" w:sz="0" w:space="0" w:color="auto"/>
        <w:right w:val="none" w:sz="0" w:space="0" w:color="auto"/>
      </w:divBdr>
    </w:div>
    <w:div w:id="1845972549">
      <w:bodyDiv w:val="1"/>
      <w:marLeft w:val="0"/>
      <w:marRight w:val="0"/>
      <w:marTop w:val="0"/>
      <w:marBottom w:val="0"/>
      <w:divBdr>
        <w:top w:val="none" w:sz="0" w:space="0" w:color="auto"/>
        <w:left w:val="none" w:sz="0" w:space="0" w:color="auto"/>
        <w:bottom w:val="none" w:sz="0" w:space="0" w:color="auto"/>
        <w:right w:val="none" w:sz="0" w:space="0" w:color="auto"/>
      </w:divBdr>
    </w:div>
    <w:div w:id="1897936594">
      <w:bodyDiv w:val="1"/>
      <w:marLeft w:val="0"/>
      <w:marRight w:val="0"/>
      <w:marTop w:val="0"/>
      <w:marBottom w:val="0"/>
      <w:divBdr>
        <w:top w:val="none" w:sz="0" w:space="0" w:color="auto"/>
        <w:left w:val="none" w:sz="0" w:space="0" w:color="auto"/>
        <w:bottom w:val="none" w:sz="0" w:space="0" w:color="auto"/>
        <w:right w:val="none" w:sz="0" w:space="0" w:color="auto"/>
      </w:divBdr>
    </w:div>
    <w:div w:id="1965304418">
      <w:bodyDiv w:val="1"/>
      <w:marLeft w:val="0"/>
      <w:marRight w:val="0"/>
      <w:marTop w:val="0"/>
      <w:marBottom w:val="0"/>
      <w:divBdr>
        <w:top w:val="none" w:sz="0" w:space="0" w:color="auto"/>
        <w:left w:val="none" w:sz="0" w:space="0" w:color="auto"/>
        <w:bottom w:val="none" w:sz="0" w:space="0" w:color="auto"/>
        <w:right w:val="none" w:sz="0" w:space="0" w:color="auto"/>
      </w:divBdr>
    </w:div>
    <w:div w:id="1974015531">
      <w:bodyDiv w:val="1"/>
      <w:marLeft w:val="0"/>
      <w:marRight w:val="0"/>
      <w:marTop w:val="0"/>
      <w:marBottom w:val="0"/>
      <w:divBdr>
        <w:top w:val="none" w:sz="0" w:space="0" w:color="auto"/>
        <w:left w:val="none" w:sz="0" w:space="0" w:color="auto"/>
        <w:bottom w:val="none" w:sz="0" w:space="0" w:color="auto"/>
        <w:right w:val="none" w:sz="0" w:space="0" w:color="auto"/>
      </w:divBdr>
      <w:divsChild>
        <w:div w:id="1950701988">
          <w:marLeft w:val="0"/>
          <w:marRight w:val="0"/>
          <w:marTop w:val="0"/>
          <w:marBottom w:val="0"/>
          <w:divBdr>
            <w:top w:val="none" w:sz="0" w:space="0" w:color="auto"/>
            <w:left w:val="none" w:sz="0" w:space="0" w:color="auto"/>
            <w:bottom w:val="none" w:sz="0" w:space="0" w:color="auto"/>
            <w:right w:val="none" w:sz="0" w:space="0" w:color="auto"/>
          </w:divBdr>
          <w:divsChild>
            <w:div w:id="1097411998">
              <w:marLeft w:val="0"/>
              <w:marRight w:val="0"/>
              <w:marTop w:val="0"/>
              <w:marBottom w:val="0"/>
              <w:divBdr>
                <w:top w:val="none" w:sz="0" w:space="0" w:color="auto"/>
                <w:left w:val="none" w:sz="0" w:space="0" w:color="auto"/>
                <w:bottom w:val="none" w:sz="0" w:space="0" w:color="auto"/>
                <w:right w:val="none" w:sz="0" w:space="0" w:color="auto"/>
              </w:divBdr>
            </w:div>
            <w:div w:id="644239132">
              <w:marLeft w:val="0"/>
              <w:marRight w:val="0"/>
              <w:marTop w:val="0"/>
              <w:marBottom w:val="0"/>
              <w:divBdr>
                <w:top w:val="none" w:sz="0" w:space="0" w:color="auto"/>
                <w:left w:val="none" w:sz="0" w:space="0" w:color="auto"/>
                <w:bottom w:val="none" w:sz="0" w:space="0" w:color="auto"/>
                <w:right w:val="none" w:sz="0" w:space="0" w:color="auto"/>
              </w:divBdr>
              <w:divsChild>
                <w:div w:id="65691132">
                  <w:marLeft w:val="0"/>
                  <w:marRight w:val="0"/>
                  <w:marTop w:val="0"/>
                  <w:marBottom w:val="0"/>
                  <w:divBdr>
                    <w:top w:val="none" w:sz="0" w:space="0" w:color="auto"/>
                    <w:left w:val="none" w:sz="0" w:space="0" w:color="auto"/>
                    <w:bottom w:val="none" w:sz="0" w:space="0" w:color="auto"/>
                    <w:right w:val="none" w:sz="0" w:space="0" w:color="auto"/>
                  </w:divBdr>
                  <w:divsChild>
                    <w:div w:id="196098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1189">
          <w:marLeft w:val="0"/>
          <w:marRight w:val="0"/>
          <w:marTop w:val="450"/>
          <w:marBottom w:val="0"/>
          <w:divBdr>
            <w:top w:val="none" w:sz="0" w:space="0" w:color="auto"/>
            <w:left w:val="none" w:sz="0" w:space="0" w:color="auto"/>
            <w:bottom w:val="none" w:sz="0" w:space="0" w:color="auto"/>
            <w:right w:val="none" w:sz="0" w:space="0" w:color="auto"/>
          </w:divBdr>
        </w:div>
      </w:divsChild>
    </w:div>
    <w:div w:id="1978338537">
      <w:bodyDiv w:val="1"/>
      <w:marLeft w:val="0"/>
      <w:marRight w:val="0"/>
      <w:marTop w:val="0"/>
      <w:marBottom w:val="0"/>
      <w:divBdr>
        <w:top w:val="none" w:sz="0" w:space="0" w:color="auto"/>
        <w:left w:val="none" w:sz="0" w:space="0" w:color="auto"/>
        <w:bottom w:val="none" w:sz="0" w:space="0" w:color="auto"/>
        <w:right w:val="none" w:sz="0" w:space="0" w:color="auto"/>
      </w:divBdr>
    </w:div>
    <w:div w:id="2050718607">
      <w:bodyDiv w:val="1"/>
      <w:marLeft w:val="0"/>
      <w:marRight w:val="0"/>
      <w:marTop w:val="0"/>
      <w:marBottom w:val="0"/>
      <w:divBdr>
        <w:top w:val="none" w:sz="0" w:space="0" w:color="auto"/>
        <w:left w:val="none" w:sz="0" w:space="0" w:color="auto"/>
        <w:bottom w:val="none" w:sz="0" w:space="0" w:color="auto"/>
        <w:right w:val="none" w:sz="0" w:space="0" w:color="auto"/>
      </w:divBdr>
    </w:div>
    <w:div w:id="2064524374">
      <w:bodyDiv w:val="1"/>
      <w:marLeft w:val="0"/>
      <w:marRight w:val="0"/>
      <w:marTop w:val="0"/>
      <w:marBottom w:val="0"/>
      <w:divBdr>
        <w:top w:val="none" w:sz="0" w:space="0" w:color="auto"/>
        <w:left w:val="none" w:sz="0" w:space="0" w:color="auto"/>
        <w:bottom w:val="none" w:sz="0" w:space="0" w:color="auto"/>
        <w:right w:val="none" w:sz="0" w:space="0" w:color="auto"/>
      </w:divBdr>
    </w:div>
    <w:div w:id="213609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davsd.org" TargetMode="External"/><Relationship Id="rId4" Type="http://schemas.openxmlformats.org/officeDocument/2006/relationships/settings" Target="settings.xml"/><Relationship Id="rId9" Type="http://schemas.openxmlformats.org/officeDocument/2006/relationships/hyperlink" Target="https://www.choicehotels.com/south-dakota/sioux-falls/comfort-inn-hotels/sd09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68F321C7CD5A494BB18D6D44C960D160" ma:contentTypeVersion="5" ma:contentTypeDescription="Create a new document." ma:contentTypeScope="" ma:versionID="04312b92927c4682a75a228795c67152">
  <xsd:schema xmlns:xsd="http://www.w3.org/2001/XMLSchema" xmlns:xs="http://www.w3.org/2001/XMLSchema" xmlns:p="http://schemas.microsoft.com/office/2006/metadata/properties" targetNamespace="http://schemas.microsoft.com/office/2006/metadata/properties" ma:root="true" ma:fieldsID="31405f2e6ed439451f811d873600e9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09664E3-26CC-4096-9257-573098738CB5}"/>
</file>

<file path=customXml/itemProps2.xml><?xml version="1.0" encoding="utf-8"?>
<ds:datastoreItem xmlns:ds="http://schemas.openxmlformats.org/officeDocument/2006/customXml" ds:itemID="{161A712D-6999-4319-9DE6-2110279D2498}"/>
</file>

<file path=customXml/itemProps3.xml><?xml version="1.0" encoding="utf-8"?>
<ds:datastoreItem xmlns:ds="http://schemas.openxmlformats.org/officeDocument/2006/customXml" ds:itemID="{84A647B8-DEF7-4DAB-B1CC-7761BACB6BA4}"/>
</file>

<file path=customXml/itemProps4.xml><?xml version="1.0" encoding="utf-8"?>
<ds:datastoreItem xmlns:ds="http://schemas.openxmlformats.org/officeDocument/2006/customXml" ds:itemID="{02869442-9902-4CC0-9FB5-270A4F96344A}"/>
</file>

<file path=docProps/app.xml><?xml version="1.0" encoding="utf-8"?>
<Properties xmlns="http://schemas.openxmlformats.org/officeDocument/2006/extended-properties" xmlns:vt="http://schemas.openxmlformats.org/officeDocument/2006/docPropsVTypes">
  <Template>Normal</Template>
  <TotalTime>1133</TotalTime>
  <Pages>5</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TO:</vt:lpstr>
    </vt:vector>
  </TitlesOfParts>
  <Company>DAV</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Gene Murphy</dc:creator>
  <cp:lastModifiedBy>Chapter 1 DAV</cp:lastModifiedBy>
  <cp:revision>24</cp:revision>
  <cp:lastPrinted>2023-06-01T14:03:00Z</cp:lastPrinted>
  <dcterms:created xsi:type="dcterms:W3CDTF">2023-02-28T19:39:00Z</dcterms:created>
  <dcterms:modified xsi:type="dcterms:W3CDTF">2023-06-01T14:04:00Z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0x01010068F321C7CD5A494BB18D6D44C960D160</vt:lpwstr>
  </property>
</Properties>
</file>